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2E720A35"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C82106" w:rsidRPr="00C82106">
        <w:rPr>
          <w:rFonts w:ascii="Arial" w:eastAsia="宋体" w:hAnsi="Arial" w:cs="Arial"/>
          <w:b/>
          <w:noProof/>
          <w:sz w:val="24"/>
          <w:szCs w:val="24"/>
          <w:lang w:eastAsia="zh-CN"/>
        </w:rPr>
        <w:t>R4-2308911</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46343D"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A47631">
              <w:rPr>
                <w:b/>
                <w:noProof/>
                <w:sz w:val="28"/>
              </w:rPr>
              <w:t>101-4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7015A3" w:rsidR="001E41F3" w:rsidRPr="00410371" w:rsidRDefault="006F0153" w:rsidP="000630BD">
            <w:pPr>
              <w:pStyle w:val="CRCoverPage"/>
              <w:spacing w:after="0"/>
              <w:ind w:firstLineChars="150" w:firstLine="422"/>
              <w:rPr>
                <w:noProof/>
                <w:sz w:val="28"/>
              </w:rPr>
            </w:pPr>
            <w:r>
              <w:rPr>
                <w:b/>
                <w:noProof/>
                <w:sz w:val="28"/>
              </w:rPr>
              <w:t>1</w:t>
            </w:r>
            <w:r w:rsidR="00A47631">
              <w:rPr>
                <w:b/>
                <w:noProof/>
                <w:sz w:val="28"/>
              </w:rPr>
              <w:t>7</w:t>
            </w:r>
            <w:r w:rsidR="00B444A3">
              <w:rPr>
                <w:b/>
                <w:noProof/>
                <w:sz w:val="28"/>
              </w:rPr>
              <w:t>.</w:t>
            </w:r>
            <w:r w:rsidR="00CC253A">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3B65F1B" w:rsidR="00F25D98" w:rsidRDefault="00314FD5" w:rsidP="00811B6B">
            <w:pPr>
              <w:pStyle w:val="CRCoverPage"/>
              <w:spacing w:after="0"/>
              <w:jc w:val="center"/>
              <w:rPr>
                <w:b/>
                <w:caps/>
                <w:noProof/>
                <w:lang w:eastAsia="zh-CN"/>
              </w:rPr>
            </w:pPr>
            <w:r>
              <w:rPr>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66B88DD"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44BBE3B" w:rsidR="001E41F3" w:rsidRDefault="00C82106" w:rsidP="000630BD">
            <w:pPr>
              <w:pStyle w:val="CRCoverPage"/>
              <w:spacing w:after="0"/>
              <w:ind w:left="100"/>
              <w:rPr>
                <w:noProof/>
              </w:rPr>
            </w:pPr>
            <w:r w:rsidRPr="00C82106">
              <w:rPr>
                <w:noProof/>
                <w:lang w:eastAsia="zh-CN"/>
              </w:rPr>
              <w:t>Correction for HST FR1 test setup from Rel-17 (TS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660E34D5" w:rsidR="00A47631" w:rsidRDefault="00A47631" w:rsidP="005F6E85">
            <w:pPr>
              <w:pStyle w:val="CRCoverPage"/>
              <w:spacing w:after="0"/>
              <w:ind w:left="100"/>
            </w:pPr>
            <w:r w:rsidRPr="00A47631">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7DE1CE7" w:rsidR="001E41F3" w:rsidRDefault="00201249" w:rsidP="00674CF0">
            <w:pPr>
              <w:pStyle w:val="CRCoverPage"/>
              <w:spacing w:after="0"/>
              <w:ind w:left="100"/>
              <w:rPr>
                <w:noProof/>
              </w:rPr>
            </w:pPr>
            <w:r>
              <w:rPr>
                <w:noProof/>
              </w:rPr>
              <w:t>Rel-</w:t>
            </w:r>
            <w:r w:rsidR="00975527">
              <w:rPr>
                <w:noProof/>
              </w:rPr>
              <w:t>1</w:t>
            </w:r>
            <w:r w:rsidR="002C7269">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4093B99E" w:rsidR="00405064" w:rsidRPr="007F385E" w:rsidRDefault="00A47631" w:rsidP="00A47631">
            <w:pPr>
              <w:pStyle w:val="CRCoverPage"/>
              <w:spacing w:after="0"/>
              <w:ind w:leftChars="50" w:left="100"/>
              <w:rPr>
                <w:rFonts w:hint="eastAsia"/>
                <w:noProof/>
                <w:lang w:eastAsia="zh-CN"/>
              </w:rPr>
            </w:pPr>
            <w:r>
              <w:rPr>
                <w:noProof/>
                <w:lang w:eastAsia="zh-CN"/>
              </w:rPr>
              <w:t>Current configuration of CSI-RS for tracking leads to CSI-RS resources being mapped to the same slot and same symbol.</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B7AFE6A"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A47631">
              <w:rPr>
                <w:noProof/>
                <w:lang w:eastAsia="zh-CN"/>
              </w:rPr>
              <w:t>5.2A.2.5, 5.2A.3.5</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9FD33DA" w:rsidR="001E41F3" w:rsidRDefault="00A47631" w:rsidP="005F6E85">
            <w:pPr>
              <w:pStyle w:val="CRCoverPage"/>
              <w:spacing w:after="0"/>
              <w:ind w:left="100"/>
              <w:rPr>
                <w:noProof/>
                <w:lang w:eastAsia="zh-CN"/>
              </w:rPr>
            </w:pPr>
            <w:r w:rsidRPr="00A47631">
              <w:rPr>
                <w:noProof/>
                <w:lang w:eastAsia="zh-CN"/>
              </w:rPr>
              <w:t>5.2A.2.5, 5.2A.3.5</w:t>
            </w:r>
            <w:bookmarkStart w:id="4" w:name="_GoBack"/>
            <w:bookmarkEnd w:id="4"/>
            <w:r w:rsidRPr="00A47631">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0E418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bookmarkEnd w:id="5"/>
    <w:p w14:paraId="24B53519" w14:textId="77777777" w:rsidR="002C7269" w:rsidRPr="002C7269" w:rsidRDefault="002C7269" w:rsidP="002C7269">
      <w:pPr>
        <w:keepNext/>
        <w:keepLines/>
        <w:spacing w:before="120"/>
        <w:ind w:left="1418" w:hanging="1418"/>
        <w:outlineLvl w:val="3"/>
        <w:rPr>
          <w:rFonts w:ascii="Arial" w:eastAsia="宋体" w:hAnsi="Arial"/>
          <w:sz w:val="24"/>
        </w:rPr>
      </w:pPr>
      <w:r w:rsidRPr="002C7269">
        <w:rPr>
          <w:rFonts w:ascii="Arial" w:eastAsia="宋体" w:hAnsi="Arial"/>
          <w:sz w:val="24"/>
        </w:rPr>
        <w:t>5.2A.2.5</w:t>
      </w:r>
      <w:r w:rsidRPr="002C7269">
        <w:rPr>
          <w:rFonts w:ascii="Arial" w:eastAsia="宋体" w:hAnsi="Arial" w:hint="eastAsia"/>
          <w:sz w:val="24"/>
        </w:rPr>
        <w:tab/>
      </w:r>
      <w:r w:rsidRPr="002C7269">
        <w:rPr>
          <w:rFonts w:ascii="Arial" w:eastAsia="宋体" w:hAnsi="Arial"/>
          <w:sz w:val="24"/>
        </w:rPr>
        <w:t>Minimum requirements for PDSCH HST-DPS CA</w:t>
      </w:r>
    </w:p>
    <w:p w14:paraId="56C2BBE0" w14:textId="77777777" w:rsidR="002C7269" w:rsidRPr="002C7269" w:rsidRDefault="002C7269" w:rsidP="002C7269">
      <w:pPr>
        <w:rPr>
          <w:rFonts w:eastAsia="宋体"/>
        </w:rPr>
      </w:pPr>
      <w:r w:rsidRPr="002C7269">
        <w:rPr>
          <w:rFonts w:eastAsia="宋体" w:hint="eastAsia"/>
          <w:lang w:eastAsia="zh-CN"/>
        </w:rPr>
        <w:t xml:space="preserve">For </w:t>
      </w:r>
      <w:r w:rsidRPr="002C7269">
        <w:rPr>
          <w:rFonts w:eastAsia="宋体"/>
          <w:lang w:eastAsia="zh-CN"/>
        </w:rPr>
        <w:t xml:space="preserve">HST-DPS </w:t>
      </w:r>
      <w:r w:rsidRPr="002C7269">
        <w:rPr>
          <w:rFonts w:eastAsia="宋体" w:hint="eastAsia"/>
          <w:lang w:eastAsia="zh-CN"/>
        </w:rPr>
        <w:t xml:space="preserve">CA with different numbers of DL </w:t>
      </w:r>
      <w:r w:rsidRPr="002C7269">
        <w:rPr>
          <w:rFonts w:eastAsia="宋体"/>
          <w:snapToGrid w:val="0"/>
          <w:lang w:eastAsia="zh-CN"/>
        </w:rPr>
        <w:t>component carrier</w:t>
      </w:r>
      <w:r w:rsidRPr="002C7269">
        <w:rPr>
          <w:rFonts w:eastAsia="宋体" w:hint="eastAsia"/>
          <w:lang w:eastAsia="zh-CN"/>
        </w:rPr>
        <w:t xml:space="preserve">s, the </w:t>
      </w:r>
      <w:r w:rsidRPr="002C7269">
        <w:rPr>
          <w:rFonts w:eastAsia="宋体" w:hint="eastAsia"/>
        </w:rPr>
        <w:t>requirements</w:t>
      </w:r>
      <w:r w:rsidRPr="002C7269">
        <w:rPr>
          <w:rFonts w:eastAsia="宋体" w:hint="eastAsia"/>
          <w:lang w:eastAsia="zh-CN"/>
        </w:rPr>
        <w:t xml:space="preserve"> are defined in </w:t>
      </w:r>
      <w:r w:rsidRPr="002C7269">
        <w:rPr>
          <w:rFonts w:eastAsia="宋体"/>
        </w:rPr>
        <w:t>Table 5.2A.2.5-</w:t>
      </w:r>
      <w:r w:rsidRPr="002C7269">
        <w:rPr>
          <w:rFonts w:eastAsia="宋体"/>
          <w:lang w:eastAsia="zh-CN"/>
        </w:rPr>
        <w:t>7</w:t>
      </w:r>
      <w:r w:rsidRPr="002C7269">
        <w:rPr>
          <w:rFonts w:eastAsia="宋体" w:hint="eastAsia"/>
          <w:lang w:eastAsia="zh-CN"/>
        </w:rPr>
        <w:t xml:space="preserve"> </w:t>
      </w:r>
      <w:r w:rsidRPr="002C7269">
        <w:rPr>
          <w:rFonts w:eastAsia="宋体"/>
          <w:lang w:eastAsia="zh-CN"/>
        </w:rPr>
        <w:t>and Table 5.2A.2.</w:t>
      </w:r>
      <w:r w:rsidRPr="002C7269">
        <w:rPr>
          <w:rFonts w:eastAsia="宋体"/>
        </w:rPr>
        <w:t>5</w:t>
      </w:r>
      <w:r w:rsidRPr="002C7269">
        <w:rPr>
          <w:rFonts w:eastAsia="宋体"/>
          <w:lang w:eastAsia="zh-CN"/>
        </w:rPr>
        <w:t xml:space="preserve">-8 </w:t>
      </w:r>
      <w:r w:rsidRPr="002C7269">
        <w:rPr>
          <w:rFonts w:eastAsia="宋体" w:hint="eastAsia"/>
          <w:lang w:eastAsia="zh-CN"/>
        </w:rPr>
        <w:t>based on t</w:t>
      </w:r>
      <w:r w:rsidRPr="002C7269">
        <w:rPr>
          <w:rFonts w:eastAsia="宋体"/>
        </w:rPr>
        <w:t>he single carrier requirements for different SCSs and different bandwidth specified in Table 5.2A.2.5-</w:t>
      </w:r>
      <w:r w:rsidRPr="002C7269">
        <w:rPr>
          <w:rFonts w:eastAsia="宋体"/>
          <w:lang w:eastAsia="zh-CN"/>
        </w:rPr>
        <w:t>3</w:t>
      </w:r>
      <w:r w:rsidRPr="002C7269">
        <w:rPr>
          <w:rFonts w:eastAsia="宋体"/>
        </w:rPr>
        <w:t xml:space="preserve"> ~ Table 5.2A.</w:t>
      </w:r>
      <w:r w:rsidRPr="002C7269">
        <w:rPr>
          <w:rFonts w:eastAsia="宋体" w:hint="eastAsia"/>
          <w:lang w:eastAsia="zh-CN"/>
        </w:rPr>
        <w:t>2</w:t>
      </w:r>
      <w:r w:rsidRPr="002C7269">
        <w:rPr>
          <w:rFonts w:eastAsia="宋体"/>
        </w:rPr>
        <w:t>.5-</w:t>
      </w:r>
      <w:r w:rsidRPr="002C7269">
        <w:rPr>
          <w:rFonts w:eastAsia="宋体"/>
          <w:lang w:eastAsia="zh-CN"/>
        </w:rPr>
        <w:t>6</w:t>
      </w:r>
      <w:r w:rsidRPr="002C7269">
        <w:rPr>
          <w:rFonts w:eastAsia="宋体" w:hint="eastAsia"/>
          <w:lang w:eastAsia="zh-CN"/>
        </w:rPr>
        <w:t>,</w:t>
      </w:r>
      <w:r w:rsidRPr="002C7269">
        <w:rPr>
          <w:rFonts w:eastAsia="宋体"/>
        </w:rPr>
        <w:t xml:space="preserve"> with the parameters in Table 5.2A.2.5</w:t>
      </w:r>
      <w:r w:rsidRPr="002C7269">
        <w:rPr>
          <w:rFonts w:eastAsia="宋体" w:hint="eastAsia"/>
          <w:lang w:eastAsia="zh-CN"/>
        </w:rPr>
        <w:t>-</w:t>
      </w:r>
      <w:r w:rsidRPr="002C7269">
        <w:rPr>
          <w:rFonts w:eastAsia="宋体"/>
          <w:lang w:eastAsia="zh-CN"/>
        </w:rPr>
        <w:t>2</w:t>
      </w:r>
      <w:r w:rsidRPr="002C7269">
        <w:rPr>
          <w:rFonts w:eastAsia="宋体"/>
        </w:rPr>
        <w:t xml:space="preserve">, Table 5.2A-2 and </w:t>
      </w:r>
      <w:r w:rsidRPr="002C7269">
        <w:rPr>
          <w:rFonts w:eastAsia="宋体"/>
          <w:lang w:eastAsia="zh-CN"/>
        </w:rPr>
        <w:t>Table 5.2A</w:t>
      </w:r>
      <w:r w:rsidRPr="002C7269">
        <w:rPr>
          <w:rFonts w:eastAsia="宋体" w:hint="eastAsia"/>
          <w:lang w:eastAsia="zh-CN"/>
        </w:rPr>
        <w:t>-</w:t>
      </w:r>
      <w:r w:rsidRPr="002C7269">
        <w:rPr>
          <w:rFonts w:eastAsia="宋体"/>
          <w:lang w:eastAsia="zh-CN"/>
        </w:rPr>
        <w:t>3</w:t>
      </w:r>
      <w:r w:rsidRPr="002C7269">
        <w:rPr>
          <w:rFonts w:eastAsia="宋体"/>
        </w:rPr>
        <w:t xml:space="preserve"> and the downlink physical channel setup according to Annex C.3.1. The performance requirements </w:t>
      </w:r>
      <w:r w:rsidRPr="002C7269">
        <w:rPr>
          <w:rFonts w:eastAsia="宋体" w:hint="eastAsia"/>
          <w:lang w:eastAsia="zh-CN"/>
        </w:rPr>
        <w:t>specified in this sub-c</w:t>
      </w:r>
      <w:r w:rsidRPr="002C7269">
        <w:rPr>
          <w:rFonts w:eastAsia="宋体"/>
          <w:lang w:eastAsia="zh-CN"/>
        </w:rPr>
        <w:t>lause</w:t>
      </w:r>
      <w:r w:rsidRPr="002C7269">
        <w:rPr>
          <w:rFonts w:eastAsia="宋体" w:hint="eastAsia"/>
          <w:lang w:eastAsia="zh-CN"/>
        </w:rPr>
        <w:t xml:space="preserve"> </w:t>
      </w:r>
      <w:r w:rsidRPr="002C7269">
        <w:rPr>
          <w:rFonts w:eastAsia="宋体"/>
        </w:rPr>
        <w:t xml:space="preserve">do not apply for </w:t>
      </w:r>
      <w:r w:rsidRPr="002C7269">
        <w:rPr>
          <w:rFonts w:eastAsia="宋体" w:hint="eastAsia"/>
          <w:lang w:eastAsia="zh-CN"/>
        </w:rPr>
        <w:t xml:space="preserve">UE </w:t>
      </w:r>
      <w:r w:rsidRPr="002C7269">
        <w:rPr>
          <w:rFonts w:eastAsia="宋体"/>
        </w:rPr>
        <w:t>single carrier test.</w:t>
      </w:r>
    </w:p>
    <w:p w14:paraId="07AE5845" w14:textId="77777777" w:rsidR="002C7269" w:rsidRPr="002C7269" w:rsidRDefault="002C7269" w:rsidP="002C7269">
      <w:pPr>
        <w:rPr>
          <w:rFonts w:eastAsia="宋体"/>
          <w:lang w:eastAsia="zh-CN"/>
        </w:rPr>
      </w:pPr>
      <w:r w:rsidRPr="002C7269">
        <w:rPr>
          <w:rFonts w:eastAsia="宋体"/>
          <w:lang w:eastAsia="zh-CN"/>
        </w:rPr>
        <w:t>The test purpose is specified in Table 5.2A.2.</w:t>
      </w:r>
      <w:r w:rsidRPr="002C7269">
        <w:rPr>
          <w:rFonts w:eastAsia="宋体"/>
        </w:rPr>
        <w:t>5</w:t>
      </w:r>
      <w:r w:rsidRPr="002C7269">
        <w:rPr>
          <w:rFonts w:eastAsia="宋体"/>
          <w:lang w:eastAsia="zh-CN"/>
        </w:rPr>
        <w:t>-1.</w:t>
      </w:r>
    </w:p>
    <w:p w14:paraId="467D0504" w14:textId="77777777" w:rsidR="002C7269" w:rsidRPr="002C7269" w:rsidRDefault="002C7269" w:rsidP="002C7269">
      <w:pPr>
        <w:keepNext/>
        <w:keepLines/>
        <w:spacing w:before="60"/>
        <w:jc w:val="center"/>
        <w:rPr>
          <w:rFonts w:ascii="Arial" w:eastAsia="等线" w:hAnsi="Arial"/>
          <w:b/>
          <w:lang w:eastAsia="en-GB"/>
        </w:rPr>
      </w:pPr>
      <w:r w:rsidRPr="002C7269">
        <w:rPr>
          <w:rFonts w:ascii="Arial" w:eastAsia="等线" w:hAnsi="Arial"/>
          <w:b/>
          <w:lang w:eastAsia="en-GB"/>
        </w:rPr>
        <w:t>Table 5.2A.2.5-1</w:t>
      </w:r>
      <w:r w:rsidRPr="002C7269">
        <w:rPr>
          <w:rFonts w:ascii="Arial" w:eastAsia="等线" w:hAnsi="Arial" w:hint="eastAsia"/>
          <w:b/>
          <w:lang w:eastAsia="zh-CN"/>
        </w:rPr>
        <w:t>:</w:t>
      </w:r>
      <w:r w:rsidRPr="002C7269">
        <w:rPr>
          <w:rFonts w:ascii="Arial" w:eastAsia="等线" w:hAnsi="Arial"/>
          <w:b/>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2C7269" w:rsidRPr="002C7269" w14:paraId="6A023701" w14:textId="77777777" w:rsidTr="008C2E3F">
        <w:tc>
          <w:tcPr>
            <w:tcW w:w="4822" w:type="dxa"/>
            <w:shd w:val="clear" w:color="auto" w:fill="auto"/>
            <w:vAlign w:val="center"/>
          </w:tcPr>
          <w:p w14:paraId="45363BE6" w14:textId="77777777" w:rsidR="002C7269" w:rsidRPr="002C7269" w:rsidRDefault="002C7269" w:rsidP="002C7269">
            <w:pPr>
              <w:keepNext/>
              <w:keepLines/>
              <w:spacing w:after="0"/>
              <w:jc w:val="center"/>
              <w:rPr>
                <w:rFonts w:ascii="Arial" w:eastAsia="Malgun Gothic" w:hAnsi="Arial"/>
                <w:b/>
                <w:sz w:val="18"/>
                <w:lang w:eastAsia="en-GB"/>
              </w:rPr>
            </w:pPr>
            <w:r w:rsidRPr="002C7269">
              <w:rPr>
                <w:rFonts w:ascii="Arial" w:eastAsia="Malgun Gothic" w:hAnsi="Arial"/>
                <w:b/>
                <w:sz w:val="18"/>
                <w:lang w:eastAsia="en-GB"/>
              </w:rPr>
              <w:t>Purpose</w:t>
            </w:r>
          </w:p>
        </w:tc>
        <w:tc>
          <w:tcPr>
            <w:tcW w:w="4807" w:type="dxa"/>
            <w:shd w:val="clear" w:color="auto" w:fill="auto"/>
            <w:vAlign w:val="center"/>
          </w:tcPr>
          <w:p w14:paraId="4CA4D167" w14:textId="77777777" w:rsidR="002C7269" w:rsidRPr="002C7269" w:rsidRDefault="002C7269" w:rsidP="002C7269">
            <w:pPr>
              <w:keepNext/>
              <w:keepLines/>
              <w:spacing w:after="0"/>
              <w:jc w:val="center"/>
              <w:rPr>
                <w:rFonts w:ascii="Arial" w:eastAsia="Malgun Gothic" w:hAnsi="Arial"/>
                <w:b/>
                <w:sz w:val="18"/>
                <w:lang w:eastAsia="en-GB"/>
              </w:rPr>
            </w:pPr>
            <w:r w:rsidRPr="002C7269">
              <w:rPr>
                <w:rFonts w:ascii="Arial" w:eastAsia="Malgun Gothic" w:hAnsi="Arial"/>
                <w:b/>
                <w:sz w:val="18"/>
                <w:lang w:eastAsia="en-GB"/>
              </w:rPr>
              <w:t>Test index</w:t>
            </w:r>
          </w:p>
        </w:tc>
      </w:tr>
      <w:tr w:rsidR="002C7269" w:rsidRPr="002C7269" w14:paraId="13FCFCFF" w14:textId="77777777" w:rsidTr="008C2E3F">
        <w:tc>
          <w:tcPr>
            <w:tcW w:w="4822" w:type="dxa"/>
            <w:shd w:val="clear" w:color="auto" w:fill="auto"/>
            <w:vAlign w:val="center"/>
          </w:tcPr>
          <w:p w14:paraId="7205125A" w14:textId="77777777" w:rsidR="002C7269" w:rsidRPr="002C7269" w:rsidRDefault="002C7269" w:rsidP="002C7269">
            <w:pPr>
              <w:keepNext/>
              <w:keepLines/>
              <w:spacing w:after="0"/>
              <w:rPr>
                <w:rFonts w:ascii="Arial" w:eastAsia="CG Times (WN)" w:hAnsi="Arial"/>
                <w:sz w:val="18"/>
                <w:lang w:eastAsia="en-GB"/>
              </w:rPr>
            </w:pPr>
            <w:r w:rsidRPr="002C7269">
              <w:rPr>
                <w:rFonts w:ascii="Arial" w:eastAsia="CG Times (WN)" w:hAnsi="Arial"/>
                <w:sz w:val="18"/>
                <w:lang w:eastAsia="en-GB"/>
              </w:rPr>
              <w:t>Verify UE performance in the HST-DPS scenario defined in B.3.3 with CA</w:t>
            </w:r>
            <w:r w:rsidRPr="002C7269">
              <w:rPr>
                <w:rFonts w:ascii="Arial" w:eastAsia="CG Times (WN)" w:hAnsi="Arial"/>
                <w:sz w:val="18"/>
                <w:lang w:eastAsia="x-none"/>
              </w:rPr>
              <w:t xml:space="preserve"> </w:t>
            </w:r>
            <w:r w:rsidRPr="002C7269">
              <w:rPr>
                <w:rFonts w:ascii="Arial" w:eastAsia="CG Times (WN)" w:hAnsi="Arial"/>
                <w:sz w:val="18"/>
                <w:lang w:eastAsia="en-GB"/>
              </w:rPr>
              <w:t>with 1 active PDSCH TCI states</w:t>
            </w:r>
          </w:p>
        </w:tc>
        <w:tc>
          <w:tcPr>
            <w:tcW w:w="4807" w:type="dxa"/>
            <w:shd w:val="clear" w:color="auto" w:fill="auto"/>
            <w:vAlign w:val="center"/>
          </w:tcPr>
          <w:p w14:paraId="479E039A" w14:textId="77777777" w:rsidR="002C7269" w:rsidRPr="002C7269" w:rsidRDefault="002C7269" w:rsidP="002C7269">
            <w:pPr>
              <w:keepNext/>
              <w:keepLines/>
              <w:overflowPunct w:val="0"/>
              <w:autoSpaceDE w:val="0"/>
              <w:autoSpaceDN w:val="0"/>
              <w:adjustRightInd w:val="0"/>
              <w:spacing w:after="0"/>
              <w:textAlignment w:val="baseline"/>
              <w:rPr>
                <w:rFonts w:ascii="Arial" w:eastAsia="宋体" w:hAnsi="Arial"/>
                <w:sz w:val="18"/>
                <w:lang w:eastAsia="zh-CN"/>
              </w:rPr>
            </w:pPr>
            <w:r w:rsidRPr="002C7269">
              <w:rPr>
                <w:rFonts w:ascii="Arial" w:eastAsia="宋体" w:hAnsi="Arial"/>
                <w:sz w:val="18"/>
                <w:lang w:eastAsia="zh-CN"/>
              </w:rPr>
              <w:t>1-1, 1-2, 1-3</w:t>
            </w:r>
          </w:p>
        </w:tc>
      </w:tr>
      <w:tr w:rsidR="002C7269" w:rsidRPr="002C7269" w14:paraId="6C85C683" w14:textId="77777777" w:rsidTr="008C2E3F">
        <w:tc>
          <w:tcPr>
            <w:tcW w:w="4822" w:type="dxa"/>
            <w:shd w:val="clear" w:color="auto" w:fill="auto"/>
            <w:vAlign w:val="center"/>
          </w:tcPr>
          <w:p w14:paraId="6B827224" w14:textId="77777777" w:rsidR="002C7269" w:rsidRPr="002C7269" w:rsidRDefault="002C7269" w:rsidP="002C7269">
            <w:pPr>
              <w:keepNext/>
              <w:keepLines/>
              <w:spacing w:after="0"/>
              <w:rPr>
                <w:rFonts w:ascii="Arial" w:eastAsia="CG Times (WN)" w:hAnsi="Arial"/>
                <w:sz w:val="18"/>
                <w:lang w:eastAsia="en-GB"/>
              </w:rPr>
            </w:pPr>
            <w:r w:rsidRPr="002C7269">
              <w:rPr>
                <w:rFonts w:ascii="Arial" w:eastAsia="CG Times (WN)" w:hAnsi="Arial"/>
                <w:sz w:val="18"/>
                <w:lang w:eastAsia="en-GB"/>
              </w:rPr>
              <w:t>Verify UE performance in the HST-DPS scenario defined in B.3.3 with CA</w:t>
            </w:r>
            <w:r w:rsidRPr="002C7269">
              <w:rPr>
                <w:rFonts w:ascii="Arial" w:eastAsia="CG Times (WN)" w:hAnsi="Arial"/>
                <w:sz w:val="18"/>
                <w:lang w:eastAsia="x-none"/>
              </w:rPr>
              <w:t xml:space="preserve"> </w:t>
            </w:r>
            <w:r w:rsidRPr="002C7269">
              <w:rPr>
                <w:rFonts w:ascii="Arial" w:eastAsia="CG Times (WN)" w:hAnsi="Arial"/>
                <w:sz w:val="18"/>
                <w:lang w:eastAsia="en-GB"/>
              </w:rPr>
              <w:t>with 2 active PDSCH TCI states</w:t>
            </w:r>
          </w:p>
        </w:tc>
        <w:tc>
          <w:tcPr>
            <w:tcW w:w="4807" w:type="dxa"/>
            <w:shd w:val="clear" w:color="auto" w:fill="auto"/>
            <w:vAlign w:val="center"/>
          </w:tcPr>
          <w:p w14:paraId="0661AF11" w14:textId="77777777" w:rsidR="002C7269" w:rsidRPr="002C7269" w:rsidRDefault="002C7269" w:rsidP="002C7269">
            <w:pPr>
              <w:keepNext/>
              <w:keepLines/>
              <w:overflowPunct w:val="0"/>
              <w:autoSpaceDE w:val="0"/>
              <w:autoSpaceDN w:val="0"/>
              <w:adjustRightInd w:val="0"/>
              <w:spacing w:after="0"/>
              <w:textAlignment w:val="baseline"/>
              <w:rPr>
                <w:rFonts w:ascii="Arial" w:eastAsia="宋体" w:hAnsi="Arial"/>
                <w:sz w:val="18"/>
                <w:lang w:eastAsia="zh-CN"/>
              </w:rPr>
            </w:pPr>
            <w:r w:rsidRPr="002C7269">
              <w:rPr>
                <w:rFonts w:ascii="Arial" w:eastAsia="宋体" w:hAnsi="Arial"/>
                <w:sz w:val="18"/>
                <w:lang w:eastAsia="zh-CN"/>
              </w:rPr>
              <w:t>2-1, 2-2, 2-3</w:t>
            </w:r>
          </w:p>
        </w:tc>
      </w:tr>
    </w:tbl>
    <w:p w14:paraId="631D774A" w14:textId="77777777" w:rsidR="002C7269" w:rsidRPr="002C7269" w:rsidRDefault="002C7269" w:rsidP="002C7269">
      <w:pPr>
        <w:rPr>
          <w:rFonts w:eastAsia="宋体"/>
          <w:lang w:eastAsia="zh-CN"/>
        </w:rPr>
      </w:pPr>
    </w:p>
    <w:p w14:paraId="7C763AB4" w14:textId="77777777" w:rsidR="002C7269" w:rsidRPr="002C7269" w:rsidRDefault="002C7269" w:rsidP="002C7269">
      <w:pPr>
        <w:keepNext/>
        <w:keepLines/>
        <w:spacing w:before="60"/>
        <w:jc w:val="center"/>
        <w:rPr>
          <w:rFonts w:ascii="Arial" w:eastAsia="Malgun Gothic" w:hAnsi="Arial"/>
          <w:b/>
          <w:lang w:eastAsia="zh-CN"/>
        </w:rPr>
      </w:pPr>
      <w:r w:rsidRPr="002C7269">
        <w:rPr>
          <w:rFonts w:ascii="Arial" w:eastAsia="Malgun Gothic" w:hAnsi="Arial"/>
          <w:b/>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2C7269" w:rsidRPr="002C7269" w14:paraId="7E3A854F"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B71003" w14:textId="77777777" w:rsidR="002C7269" w:rsidRPr="002C7269" w:rsidRDefault="002C7269" w:rsidP="002C7269">
            <w:pPr>
              <w:keepNext/>
              <w:keepLines/>
              <w:spacing w:after="0"/>
              <w:jc w:val="center"/>
              <w:rPr>
                <w:rFonts w:ascii="Arial" w:eastAsia="Malgun Gothic" w:hAnsi="Arial"/>
                <w:b/>
                <w:sz w:val="18"/>
              </w:rPr>
            </w:pPr>
            <w:r w:rsidRPr="002C7269">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3069" w14:textId="77777777" w:rsidR="002C7269" w:rsidRPr="002C7269" w:rsidRDefault="002C7269" w:rsidP="002C7269">
            <w:pPr>
              <w:keepNext/>
              <w:keepLines/>
              <w:spacing w:after="0"/>
              <w:jc w:val="center"/>
              <w:rPr>
                <w:rFonts w:ascii="Arial" w:eastAsia="Malgun Gothic" w:hAnsi="Arial"/>
                <w:b/>
                <w:sz w:val="18"/>
              </w:rPr>
            </w:pPr>
            <w:r w:rsidRPr="002C7269">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40682" w14:textId="77777777" w:rsidR="002C7269" w:rsidRPr="002C7269" w:rsidRDefault="002C7269" w:rsidP="002C7269">
            <w:pPr>
              <w:keepNext/>
              <w:keepLines/>
              <w:spacing w:after="0"/>
              <w:jc w:val="center"/>
              <w:rPr>
                <w:rFonts w:ascii="Arial" w:eastAsia="Malgun Gothic" w:hAnsi="Arial"/>
                <w:b/>
                <w:sz w:val="18"/>
              </w:rPr>
            </w:pPr>
            <w:r w:rsidRPr="002C7269">
              <w:rPr>
                <w:rFonts w:ascii="Arial" w:eastAsia="Malgun Gothic" w:hAnsi="Arial"/>
                <w:b/>
                <w:sz w:val="18"/>
              </w:rPr>
              <w:t>Value</w:t>
            </w:r>
          </w:p>
        </w:tc>
      </w:tr>
      <w:tr w:rsidR="002C7269" w:rsidRPr="002C7269" w14:paraId="024E63A7"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1930F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F786AF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B790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FDD and TDD</w:t>
            </w:r>
          </w:p>
        </w:tc>
      </w:tr>
      <w:tr w:rsidR="002C7269" w:rsidRPr="002C7269" w14:paraId="2DABF059"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519EF0"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A4B298B"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85877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w:t>
            </w:r>
          </w:p>
        </w:tc>
      </w:tr>
      <w:tr w:rsidR="002C7269" w:rsidRPr="002C7269" w14:paraId="2D73B33E"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305EAC" w14:textId="77777777" w:rsidR="002C7269" w:rsidRPr="002C7269" w:rsidRDefault="002C7269" w:rsidP="002C7269">
            <w:pPr>
              <w:keepNext/>
              <w:keepLines/>
              <w:spacing w:after="0"/>
              <w:rPr>
                <w:rFonts w:ascii="Arial" w:eastAsia="CG Times (WN)" w:hAnsi="Arial"/>
                <w:sz w:val="18"/>
                <w:lang w:eastAsia="zh-CN"/>
              </w:rPr>
            </w:pPr>
            <w:r w:rsidRPr="002C7269">
              <w:rPr>
                <w:rFonts w:ascii="Arial" w:eastAsia="CG Times (WN)" w:hAnsi="Arial" w:hint="eastAsia"/>
                <w:sz w:val="18"/>
                <w:lang w:eastAsia="zh-CN"/>
              </w:rPr>
              <w:t>P</w:t>
            </w:r>
            <w:r w:rsidRPr="002C7269">
              <w:rPr>
                <w:rFonts w:ascii="Arial" w:eastAsia="CG Times (WN)" w:hAnsi="Arial"/>
                <w:sz w:val="18"/>
                <w:lang w:eastAsia="zh-CN"/>
              </w:rPr>
              <w:t xml:space="preserve">DCCH </w:t>
            </w:r>
            <w:r w:rsidRPr="002C7269">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ACCC3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A24459C"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8F3867" w14:textId="77777777" w:rsidR="002C7269" w:rsidRPr="002C7269" w:rsidRDefault="002C7269" w:rsidP="002C7269">
            <w:pPr>
              <w:keepNext/>
              <w:keepLines/>
              <w:spacing w:after="0"/>
              <w:jc w:val="center"/>
              <w:rPr>
                <w:rFonts w:ascii="Arial" w:eastAsia="Malgun Gothic" w:hAnsi="Arial"/>
                <w:sz w:val="18"/>
                <w:vertAlign w:val="superscript"/>
              </w:rPr>
            </w:pPr>
            <w:r w:rsidRPr="002C7269">
              <w:rPr>
                <w:rFonts w:ascii="Arial" w:eastAsia="Malgun Gothic" w:hAnsi="Arial"/>
                <w:sz w:val="18"/>
              </w:rPr>
              <w:t>Note 1</w:t>
            </w:r>
          </w:p>
        </w:tc>
      </w:tr>
      <w:tr w:rsidR="002C7269" w:rsidRPr="002C7269" w14:paraId="188F70A8"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4AB0139C"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ED2974"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85C228E"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66C2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A</w:t>
            </w:r>
          </w:p>
        </w:tc>
      </w:tr>
      <w:tr w:rsidR="002C7269" w:rsidRPr="002C7269" w14:paraId="7DB7351E" w14:textId="77777777" w:rsidTr="008C2E3F">
        <w:trPr>
          <w:jc w:val="center"/>
        </w:trPr>
        <w:tc>
          <w:tcPr>
            <w:tcW w:w="0" w:type="auto"/>
            <w:vMerge/>
            <w:tcBorders>
              <w:left w:val="single" w:sz="4" w:space="0" w:color="auto"/>
              <w:right w:val="single" w:sz="4" w:space="0" w:color="auto"/>
            </w:tcBorders>
            <w:vAlign w:val="center"/>
            <w:hideMark/>
          </w:tcPr>
          <w:p w14:paraId="51E18CE9"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7A31B"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5569223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1946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0</w:t>
            </w:r>
          </w:p>
        </w:tc>
      </w:tr>
      <w:tr w:rsidR="002C7269" w:rsidRPr="002C7269" w14:paraId="5BCDC7A1" w14:textId="77777777" w:rsidTr="008C2E3F">
        <w:trPr>
          <w:jc w:val="center"/>
        </w:trPr>
        <w:tc>
          <w:tcPr>
            <w:tcW w:w="0" w:type="auto"/>
            <w:vMerge/>
            <w:tcBorders>
              <w:left w:val="single" w:sz="4" w:space="0" w:color="auto"/>
              <w:right w:val="single" w:sz="4" w:space="0" w:color="auto"/>
            </w:tcBorders>
            <w:vAlign w:val="center"/>
            <w:hideMark/>
          </w:tcPr>
          <w:p w14:paraId="787DA9D8"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9BDA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D1E7994"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AF38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w:t>
            </w:r>
          </w:p>
        </w:tc>
      </w:tr>
      <w:tr w:rsidR="002C7269" w:rsidRPr="002C7269" w14:paraId="06E09276" w14:textId="77777777" w:rsidTr="008C2E3F">
        <w:trPr>
          <w:jc w:val="center"/>
        </w:trPr>
        <w:tc>
          <w:tcPr>
            <w:tcW w:w="0" w:type="auto"/>
            <w:vMerge/>
            <w:tcBorders>
              <w:left w:val="single" w:sz="4" w:space="0" w:color="auto"/>
              <w:right w:val="single" w:sz="4" w:space="0" w:color="auto"/>
            </w:tcBorders>
            <w:vAlign w:val="center"/>
            <w:hideMark/>
          </w:tcPr>
          <w:p w14:paraId="007044CF"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C5A1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AE91A97"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E105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FDD: 12</w:t>
            </w:r>
          </w:p>
          <w:p w14:paraId="2FB67CD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TDD: Specific to each Reference channel</w:t>
            </w:r>
          </w:p>
        </w:tc>
      </w:tr>
      <w:tr w:rsidR="002C7269" w:rsidRPr="002C7269" w14:paraId="6279CD8F" w14:textId="77777777" w:rsidTr="008C2E3F">
        <w:trPr>
          <w:jc w:val="center"/>
        </w:trPr>
        <w:tc>
          <w:tcPr>
            <w:tcW w:w="0" w:type="auto"/>
            <w:vMerge/>
            <w:tcBorders>
              <w:left w:val="single" w:sz="4" w:space="0" w:color="auto"/>
              <w:right w:val="single" w:sz="4" w:space="0" w:color="auto"/>
            </w:tcBorders>
            <w:vAlign w:val="center"/>
            <w:hideMark/>
          </w:tcPr>
          <w:p w14:paraId="705F757B"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AEDD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1EF40CA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5520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w:t>
            </w:r>
          </w:p>
        </w:tc>
      </w:tr>
      <w:tr w:rsidR="002C7269" w:rsidRPr="002C7269" w14:paraId="3BD85789" w14:textId="77777777" w:rsidTr="008C2E3F">
        <w:trPr>
          <w:jc w:val="center"/>
        </w:trPr>
        <w:tc>
          <w:tcPr>
            <w:tcW w:w="0" w:type="auto"/>
            <w:vMerge/>
            <w:tcBorders>
              <w:left w:val="single" w:sz="4" w:space="0" w:color="auto"/>
              <w:right w:val="single" w:sz="4" w:space="0" w:color="auto"/>
            </w:tcBorders>
            <w:vAlign w:val="center"/>
            <w:hideMark/>
          </w:tcPr>
          <w:p w14:paraId="75CFC50E"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C7AFAF"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DABA152"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88AF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Static</w:t>
            </w:r>
          </w:p>
        </w:tc>
      </w:tr>
      <w:tr w:rsidR="002C7269" w:rsidRPr="002C7269" w14:paraId="1E7C0539" w14:textId="77777777" w:rsidTr="008C2E3F">
        <w:trPr>
          <w:jc w:val="center"/>
        </w:trPr>
        <w:tc>
          <w:tcPr>
            <w:tcW w:w="0" w:type="auto"/>
            <w:vMerge/>
            <w:tcBorders>
              <w:left w:val="single" w:sz="4" w:space="0" w:color="auto"/>
              <w:right w:val="single" w:sz="4" w:space="0" w:color="auto"/>
            </w:tcBorders>
            <w:vAlign w:val="center"/>
            <w:hideMark/>
          </w:tcPr>
          <w:p w14:paraId="75A2FDE1"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F29C26"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E5D1793"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E3DF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w:t>
            </w:r>
          </w:p>
        </w:tc>
      </w:tr>
      <w:tr w:rsidR="002C7269" w:rsidRPr="002C7269" w14:paraId="1D0C8DDB" w14:textId="77777777" w:rsidTr="008C2E3F">
        <w:trPr>
          <w:jc w:val="center"/>
        </w:trPr>
        <w:tc>
          <w:tcPr>
            <w:tcW w:w="0" w:type="auto"/>
            <w:vMerge/>
            <w:tcBorders>
              <w:left w:val="single" w:sz="4" w:space="0" w:color="auto"/>
              <w:right w:val="single" w:sz="4" w:space="0" w:color="auto"/>
            </w:tcBorders>
            <w:vAlign w:val="center"/>
            <w:hideMark/>
          </w:tcPr>
          <w:p w14:paraId="16E1230B"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0A0D7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5AB3C8CD"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B454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0</w:t>
            </w:r>
          </w:p>
        </w:tc>
      </w:tr>
      <w:tr w:rsidR="002C7269" w:rsidRPr="002C7269" w14:paraId="1AD2509D" w14:textId="77777777" w:rsidTr="008C2E3F">
        <w:trPr>
          <w:jc w:val="center"/>
        </w:trPr>
        <w:tc>
          <w:tcPr>
            <w:tcW w:w="0" w:type="auto"/>
            <w:vMerge/>
            <w:tcBorders>
              <w:left w:val="single" w:sz="4" w:space="0" w:color="auto"/>
              <w:right w:val="single" w:sz="4" w:space="0" w:color="auto"/>
            </w:tcBorders>
            <w:vAlign w:val="center"/>
            <w:hideMark/>
          </w:tcPr>
          <w:p w14:paraId="05AAC9BA"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099CC5"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FCFEDE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5D96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Config2</w:t>
            </w:r>
          </w:p>
        </w:tc>
      </w:tr>
      <w:tr w:rsidR="002C7269" w:rsidRPr="002C7269" w14:paraId="5F66113C" w14:textId="77777777" w:rsidTr="008C2E3F">
        <w:trPr>
          <w:jc w:val="center"/>
        </w:trPr>
        <w:tc>
          <w:tcPr>
            <w:tcW w:w="0" w:type="auto"/>
            <w:vMerge/>
            <w:tcBorders>
              <w:left w:val="single" w:sz="4" w:space="0" w:color="auto"/>
              <w:right w:val="single" w:sz="4" w:space="0" w:color="auto"/>
            </w:tcBorders>
            <w:vAlign w:val="center"/>
            <w:hideMark/>
          </w:tcPr>
          <w:p w14:paraId="116B44BF"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8FF3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4A3EB26"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0E88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Non-interleaved</w:t>
            </w:r>
          </w:p>
        </w:tc>
      </w:tr>
      <w:tr w:rsidR="002C7269" w:rsidRPr="002C7269" w14:paraId="5B83FE08" w14:textId="77777777" w:rsidTr="008C2E3F">
        <w:trPr>
          <w:jc w:val="center"/>
        </w:trPr>
        <w:tc>
          <w:tcPr>
            <w:tcW w:w="0" w:type="auto"/>
            <w:vMerge/>
            <w:tcBorders>
              <w:left w:val="single" w:sz="4" w:space="0" w:color="auto"/>
              <w:right w:val="single" w:sz="4" w:space="0" w:color="auto"/>
            </w:tcBorders>
            <w:vAlign w:val="center"/>
            <w:hideMark/>
          </w:tcPr>
          <w:p w14:paraId="69B0047C"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A8F326"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szCs w:val="22"/>
                <w:lang w:eastAsia="ja-JP"/>
              </w:rPr>
              <w:t>VRB-to-PRB mapping interleave</w:t>
            </w:r>
            <w:r w:rsidRPr="002C7269">
              <w:rPr>
                <w:rFonts w:ascii="Arial" w:eastAsia="CG Times (WN)" w:hAnsi="Arial"/>
                <w:sz w:val="18"/>
                <w:szCs w:val="22"/>
                <w:lang w:val="en-US" w:eastAsia="ja-JP"/>
              </w:rPr>
              <w:t>r</w:t>
            </w:r>
            <w:r w:rsidRPr="002C7269">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C84B414"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D0A6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6AA13134" w14:textId="77777777" w:rsidTr="008C2E3F">
        <w:trPr>
          <w:jc w:val="center"/>
        </w:trPr>
        <w:tc>
          <w:tcPr>
            <w:tcW w:w="0" w:type="auto"/>
            <w:vMerge/>
            <w:tcBorders>
              <w:left w:val="single" w:sz="4" w:space="0" w:color="auto"/>
              <w:bottom w:val="single" w:sz="4" w:space="0" w:color="auto"/>
              <w:right w:val="single" w:sz="4" w:space="0" w:color="auto"/>
            </w:tcBorders>
            <w:vAlign w:val="center"/>
          </w:tcPr>
          <w:p w14:paraId="71B56E17" w14:textId="77777777" w:rsidR="002C7269" w:rsidRPr="002C7269" w:rsidRDefault="002C7269" w:rsidP="002C7269">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4D6BDA" w14:textId="77777777" w:rsidR="002C7269" w:rsidRPr="002C7269" w:rsidRDefault="002C7269" w:rsidP="002C7269">
            <w:pPr>
              <w:keepNext/>
              <w:keepLines/>
              <w:spacing w:after="0"/>
              <w:rPr>
                <w:rFonts w:ascii="Arial" w:eastAsia="CG Times (WN)" w:hAnsi="Arial"/>
                <w:sz w:val="18"/>
                <w:szCs w:val="22"/>
                <w:lang w:eastAsia="ja-JP"/>
              </w:rPr>
            </w:pPr>
            <w:r w:rsidRPr="002C7269">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D2F8202"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9B4B3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Note 1</w:t>
            </w:r>
          </w:p>
        </w:tc>
      </w:tr>
      <w:tr w:rsidR="002C7269" w:rsidRPr="002C7269" w14:paraId="6CB05A62"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988E2"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351CA5" w14:textId="77777777" w:rsidR="002C7269" w:rsidRPr="002C7269" w:rsidRDefault="002C7269" w:rsidP="002C7269">
            <w:pPr>
              <w:keepNext/>
              <w:keepLines/>
              <w:spacing w:after="0"/>
              <w:rPr>
                <w:rFonts w:ascii="Arial" w:eastAsia="CG Times (WN)" w:hAnsi="Arial" w:cs="Arial"/>
                <w:sz w:val="18"/>
                <w:szCs w:val="18"/>
                <w:lang w:eastAsia="x-none"/>
              </w:rPr>
            </w:pPr>
            <w:r w:rsidRPr="002C7269">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698B7E9"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45AE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1</w:t>
            </w:r>
          </w:p>
        </w:tc>
      </w:tr>
      <w:tr w:rsidR="002C7269" w:rsidRPr="002C7269" w14:paraId="0D85042B"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85537" w14:textId="77777777" w:rsidR="002C7269" w:rsidRPr="002C7269" w:rsidRDefault="002C7269" w:rsidP="002C726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3A034F"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59DCFDA"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BDC7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w:t>
            </w:r>
          </w:p>
        </w:tc>
      </w:tr>
      <w:tr w:rsidR="002C7269" w:rsidRPr="002C7269" w14:paraId="63A75F18"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D97AC" w14:textId="77777777" w:rsidR="002C7269" w:rsidRPr="002C7269" w:rsidRDefault="002C7269" w:rsidP="002C726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B0883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0665A95"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DCD3C"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p>
        </w:tc>
      </w:tr>
      <w:tr w:rsidR="002C7269" w:rsidRPr="002C7269" w14:paraId="2BE055CF"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26F815EE"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166E08C1"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16529DEC"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116FC"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BC0D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5 for CSI-RS resource 1 and 3</w:t>
            </w:r>
          </w:p>
          <w:p w14:paraId="6C02360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9 for CSI-RS resource 2 and 4</w:t>
            </w:r>
          </w:p>
        </w:tc>
      </w:tr>
      <w:tr w:rsidR="002C7269" w:rsidRPr="002C7269" w14:paraId="4DBB101B" w14:textId="77777777" w:rsidTr="008C2E3F">
        <w:trPr>
          <w:jc w:val="center"/>
        </w:trPr>
        <w:tc>
          <w:tcPr>
            <w:tcW w:w="0" w:type="auto"/>
            <w:vMerge/>
            <w:tcBorders>
              <w:left w:val="single" w:sz="4" w:space="0" w:color="auto"/>
              <w:right w:val="single" w:sz="4" w:space="0" w:color="auto"/>
            </w:tcBorders>
            <w:vAlign w:val="center"/>
          </w:tcPr>
          <w:p w14:paraId="5848ABF5"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76F9B3F6"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9DC0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1FAD58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EDE85D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 10 for CSI-RS resource 1,2,3,4.</w:t>
            </w:r>
          </w:p>
          <w:p w14:paraId="39C1753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w:t>
            </w:r>
            <w:r w:rsidRPr="002C7269">
              <w:rPr>
                <w:rFonts w:ascii="Arial" w:eastAsia="Malgun Gothic" w:hAnsi="Arial"/>
                <w:sz w:val="18"/>
                <w:lang w:eastAsia="zh-CN"/>
              </w:rPr>
              <w:t>Hz SCS</w:t>
            </w:r>
            <w:r w:rsidRPr="002C7269">
              <w:rPr>
                <w:rFonts w:ascii="Arial" w:eastAsia="Malgun Gothic" w:hAnsi="Arial"/>
                <w:sz w:val="18"/>
              </w:rPr>
              <w:t>: 20 for CSI-RS resource 1,2,3,4</w:t>
            </w:r>
          </w:p>
        </w:tc>
      </w:tr>
      <w:tr w:rsidR="002C7269" w:rsidRPr="002C7269" w14:paraId="055E6A86" w14:textId="77777777" w:rsidTr="008C2E3F">
        <w:trPr>
          <w:jc w:val="center"/>
        </w:trPr>
        <w:tc>
          <w:tcPr>
            <w:tcW w:w="0" w:type="auto"/>
            <w:vMerge/>
            <w:tcBorders>
              <w:left w:val="single" w:sz="4" w:space="0" w:color="auto"/>
              <w:right w:val="single" w:sz="4" w:space="0" w:color="auto"/>
            </w:tcBorders>
            <w:vAlign w:val="center"/>
            <w:hideMark/>
          </w:tcPr>
          <w:p w14:paraId="1C65B414"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04BA15B2"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DF0A81"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2E39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1BA8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 for CSI-RS resource 1 and 2</w:t>
            </w:r>
            <w:r w:rsidRPr="002C7269">
              <w:rPr>
                <w:rFonts w:ascii="Arial" w:eastAsia="Malgun Gothic" w:hAnsi="Arial"/>
                <w:sz w:val="18"/>
              </w:rPr>
              <w:br/>
              <w:t>2 for CSI-RS resource 3 and 4</w:t>
            </w:r>
          </w:p>
        </w:tc>
      </w:tr>
      <w:tr w:rsidR="002C7269" w:rsidRPr="002C7269" w14:paraId="699DC79A" w14:textId="77777777" w:rsidTr="008C2E3F">
        <w:trPr>
          <w:jc w:val="center"/>
        </w:trPr>
        <w:tc>
          <w:tcPr>
            <w:tcW w:w="0" w:type="auto"/>
            <w:vMerge/>
            <w:tcBorders>
              <w:left w:val="single" w:sz="4" w:space="0" w:color="auto"/>
              <w:right w:val="single" w:sz="4" w:space="0" w:color="auto"/>
            </w:tcBorders>
            <w:vAlign w:val="center"/>
          </w:tcPr>
          <w:p w14:paraId="12294C1B"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55596ED7"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FE0F6F"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7A313A7"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35D0F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TCI state #2</w:t>
            </w:r>
          </w:p>
        </w:tc>
      </w:tr>
      <w:tr w:rsidR="002C7269" w:rsidRPr="002C7269" w14:paraId="1E1E07B6" w14:textId="77777777" w:rsidTr="008C2E3F">
        <w:trPr>
          <w:trHeight w:val="631"/>
          <w:jc w:val="center"/>
        </w:trPr>
        <w:tc>
          <w:tcPr>
            <w:tcW w:w="0" w:type="auto"/>
            <w:vMerge/>
            <w:tcBorders>
              <w:left w:val="single" w:sz="4" w:space="0" w:color="auto"/>
              <w:right w:val="single" w:sz="4" w:space="0" w:color="auto"/>
            </w:tcBorders>
            <w:vAlign w:val="center"/>
          </w:tcPr>
          <w:p w14:paraId="64FF4A2A"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30CD2AB0"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49EB7E53"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A5A0E91"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BEDB76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Start PRB 0</w:t>
            </w:r>
          </w:p>
          <w:p w14:paraId="09A1C56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Number of PRB = min(52, ceil(BWP size/4)*4)</w:t>
            </w:r>
          </w:p>
        </w:tc>
      </w:tr>
      <w:tr w:rsidR="002C7269" w:rsidRPr="002C7269" w14:paraId="1CB057DF" w14:textId="77777777" w:rsidTr="008C2E3F">
        <w:trPr>
          <w:jc w:val="center"/>
        </w:trPr>
        <w:tc>
          <w:tcPr>
            <w:tcW w:w="0" w:type="auto"/>
            <w:vMerge/>
            <w:tcBorders>
              <w:left w:val="single" w:sz="4" w:space="0" w:color="auto"/>
              <w:right w:val="single" w:sz="4" w:space="0" w:color="auto"/>
            </w:tcBorders>
            <w:vAlign w:val="center"/>
            <w:hideMark/>
          </w:tcPr>
          <w:p w14:paraId="011A930F"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738853EE"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5008B51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9153D"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0C117" w14:textId="2F7D0853"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del w:id="6" w:author="Huawei" w:date="2023-04-27T18:06:00Z">
              <w:r w:rsidRPr="002C7269" w:rsidDel="003F569E">
                <w:rPr>
                  <w:rFonts w:ascii="Arial" w:eastAsia="Malgun Gothic" w:hAnsi="Arial"/>
                  <w:sz w:val="18"/>
                </w:rPr>
                <w:delText>6</w:delText>
              </w:r>
            </w:del>
            <w:ins w:id="7" w:author="Huawei" w:date="2023-04-27T18:06:00Z">
              <w:r w:rsidR="003F569E">
                <w:rPr>
                  <w:rFonts w:ascii="Arial" w:eastAsia="Malgun Gothic" w:hAnsi="Arial"/>
                  <w:sz w:val="18"/>
                </w:rPr>
                <w:t>7</w:t>
              </w:r>
            </w:ins>
          </w:p>
          <w:p w14:paraId="7F0C79FA" w14:textId="40A2991B"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del w:id="8" w:author="Huawei" w:date="2023-04-27T18:06:00Z">
              <w:r w:rsidRPr="002C7269" w:rsidDel="003F569E">
                <w:rPr>
                  <w:rFonts w:ascii="Arial" w:eastAsia="Malgun Gothic" w:hAnsi="Arial"/>
                  <w:sz w:val="18"/>
                </w:rPr>
                <w:delText>7</w:delText>
              </w:r>
            </w:del>
            <w:ins w:id="9" w:author="Huawei" w:date="2023-04-27T18:06:00Z">
              <w:r w:rsidR="003F569E">
                <w:rPr>
                  <w:rFonts w:ascii="Arial" w:eastAsia="Malgun Gothic" w:hAnsi="Arial"/>
                  <w:sz w:val="18"/>
                </w:rPr>
                <w:t>6</w:t>
              </w:r>
            </w:ins>
            <w:r w:rsidRPr="002C7269">
              <w:rPr>
                <w:rFonts w:ascii="Arial" w:eastAsia="Malgun Gothic" w:hAnsi="Arial"/>
                <w:sz w:val="18"/>
              </w:rPr>
              <w:t xml:space="preserve"> and 8</w:t>
            </w:r>
          </w:p>
        </w:tc>
      </w:tr>
      <w:tr w:rsidR="002C7269" w:rsidRPr="002C7269" w14:paraId="270269FD" w14:textId="77777777" w:rsidTr="008C2E3F">
        <w:trPr>
          <w:jc w:val="center"/>
        </w:trPr>
        <w:tc>
          <w:tcPr>
            <w:tcW w:w="0" w:type="auto"/>
            <w:vMerge/>
            <w:tcBorders>
              <w:left w:val="single" w:sz="4" w:space="0" w:color="auto"/>
              <w:right w:val="single" w:sz="4" w:space="0" w:color="auto"/>
            </w:tcBorders>
            <w:vAlign w:val="center"/>
          </w:tcPr>
          <w:p w14:paraId="3427B6CB"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729C46BC"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294F4"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B293BD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7E89F6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 10 for CSI-RS resource 5,6,7,8.</w:t>
            </w:r>
          </w:p>
          <w:p w14:paraId="62385AD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30kHz SCS: 20 for CSI-RS resource 5,6,7,8.</w:t>
            </w:r>
          </w:p>
        </w:tc>
      </w:tr>
      <w:tr w:rsidR="002C7269" w:rsidRPr="002C7269" w14:paraId="7A8D2127" w14:textId="77777777" w:rsidTr="008C2E3F">
        <w:trPr>
          <w:jc w:val="center"/>
        </w:trPr>
        <w:tc>
          <w:tcPr>
            <w:tcW w:w="0" w:type="auto"/>
            <w:vMerge/>
            <w:tcBorders>
              <w:left w:val="single" w:sz="4" w:space="0" w:color="auto"/>
              <w:right w:val="single" w:sz="4" w:space="0" w:color="auto"/>
            </w:tcBorders>
            <w:vAlign w:val="center"/>
            <w:hideMark/>
          </w:tcPr>
          <w:p w14:paraId="22A8CE00"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40F3AD97"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760A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3EEF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33CB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 for CSI-RS resource 5 and 6</w:t>
            </w:r>
            <w:r w:rsidRPr="002C7269">
              <w:rPr>
                <w:rFonts w:ascii="Arial" w:eastAsia="Malgun Gothic" w:hAnsi="Arial"/>
                <w:sz w:val="18"/>
              </w:rPr>
              <w:br/>
              <w:t>2 for CSI-RS resource 7 and 8</w:t>
            </w:r>
          </w:p>
        </w:tc>
      </w:tr>
      <w:tr w:rsidR="002C7269" w:rsidRPr="002C7269" w14:paraId="5125F0B5" w14:textId="77777777" w:rsidTr="008C2E3F">
        <w:trPr>
          <w:jc w:val="center"/>
        </w:trPr>
        <w:tc>
          <w:tcPr>
            <w:tcW w:w="0" w:type="auto"/>
            <w:vMerge/>
            <w:tcBorders>
              <w:left w:val="single" w:sz="4" w:space="0" w:color="auto"/>
              <w:right w:val="single" w:sz="4" w:space="0" w:color="auto"/>
            </w:tcBorders>
            <w:vAlign w:val="center"/>
          </w:tcPr>
          <w:p w14:paraId="133DCBDC"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44C25F9C"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DAAF5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385D4B5"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DE27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TCI state #3</w:t>
            </w:r>
          </w:p>
        </w:tc>
      </w:tr>
      <w:tr w:rsidR="002C7269" w:rsidRPr="002C7269" w14:paraId="317A8E35" w14:textId="77777777" w:rsidTr="008C2E3F">
        <w:trPr>
          <w:trHeight w:val="424"/>
          <w:jc w:val="center"/>
        </w:trPr>
        <w:tc>
          <w:tcPr>
            <w:tcW w:w="0" w:type="auto"/>
            <w:vMerge/>
            <w:tcBorders>
              <w:left w:val="single" w:sz="4" w:space="0" w:color="auto"/>
              <w:right w:val="single" w:sz="4" w:space="0" w:color="auto"/>
            </w:tcBorders>
            <w:vAlign w:val="center"/>
          </w:tcPr>
          <w:p w14:paraId="379024CC" w14:textId="77777777" w:rsidR="002C7269" w:rsidRPr="002C7269" w:rsidRDefault="002C7269" w:rsidP="002C7269">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2FE0862B"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5387F43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1B0BE98"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48C942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Start PRB 0</w:t>
            </w:r>
          </w:p>
          <w:p w14:paraId="701D5CB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Number of PRB = min(52, ceil(BWP size/4)*4)</w:t>
            </w:r>
          </w:p>
        </w:tc>
      </w:tr>
      <w:tr w:rsidR="002C7269" w:rsidRPr="002C7269" w14:paraId="399F8AB6"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45AE43DF" w14:textId="77777777" w:rsidR="002C7269" w:rsidRPr="002C7269" w:rsidRDefault="002C7269" w:rsidP="002C7269">
            <w:pPr>
              <w:keepNext/>
              <w:keepLines/>
              <w:spacing w:after="0"/>
              <w:rPr>
                <w:rFonts w:ascii="Arial" w:eastAsia="CG Times (WN)" w:hAnsi="Arial"/>
                <w:sz w:val="18"/>
                <w:lang w:eastAsia="zh-CN"/>
              </w:rPr>
            </w:pPr>
            <w:r w:rsidRPr="002C7269">
              <w:rPr>
                <w:rFonts w:ascii="Arial" w:eastAsia="CG Times (W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96E99D4"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3102F5C"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B1FE"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A216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12</w:t>
            </w:r>
          </w:p>
        </w:tc>
      </w:tr>
      <w:tr w:rsidR="002C7269" w:rsidRPr="002C7269" w14:paraId="17693A77" w14:textId="77777777" w:rsidTr="008C2E3F">
        <w:trPr>
          <w:jc w:val="center"/>
        </w:trPr>
        <w:tc>
          <w:tcPr>
            <w:tcW w:w="0" w:type="auto"/>
            <w:vMerge/>
            <w:tcBorders>
              <w:top w:val="single" w:sz="4" w:space="0" w:color="auto"/>
              <w:left w:val="single" w:sz="4" w:space="0" w:color="auto"/>
              <w:right w:val="single" w:sz="4" w:space="0" w:color="auto"/>
            </w:tcBorders>
            <w:vAlign w:val="center"/>
          </w:tcPr>
          <w:p w14:paraId="3899475B"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right w:val="single" w:sz="4" w:space="0" w:color="auto"/>
            </w:tcBorders>
            <w:vAlign w:val="center"/>
          </w:tcPr>
          <w:p w14:paraId="6B53335D"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677A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189786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1DD7B9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SCS:20</w:t>
            </w:r>
          </w:p>
          <w:p w14:paraId="28DBE83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30kHz SCS: 40</w:t>
            </w:r>
          </w:p>
        </w:tc>
      </w:tr>
      <w:tr w:rsidR="002C7269" w:rsidRPr="002C7269" w14:paraId="242182BD" w14:textId="77777777" w:rsidTr="008C2E3F">
        <w:trPr>
          <w:jc w:val="center"/>
        </w:trPr>
        <w:tc>
          <w:tcPr>
            <w:tcW w:w="0" w:type="auto"/>
            <w:vMerge/>
            <w:tcBorders>
              <w:left w:val="single" w:sz="4" w:space="0" w:color="auto"/>
              <w:right w:val="single" w:sz="4" w:space="0" w:color="auto"/>
            </w:tcBorders>
            <w:vAlign w:val="center"/>
            <w:hideMark/>
          </w:tcPr>
          <w:p w14:paraId="3AF4AA97"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57414802"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7456CE"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141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7C9B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0</w:t>
            </w:r>
          </w:p>
        </w:tc>
      </w:tr>
      <w:tr w:rsidR="002C7269" w:rsidRPr="002C7269" w14:paraId="79FBA5C5" w14:textId="77777777" w:rsidTr="008C2E3F">
        <w:trPr>
          <w:jc w:val="center"/>
        </w:trPr>
        <w:tc>
          <w:tcPr>
            <w:tcW w:w="0" w:type="auto"/>
            <w:vMerge/>
            <w:tcBorders>
              <w:left w:val="single" w:sz="4" w:space="0" w:color="auto"/>
              <w:right w:val="single" w:sz="4" w:space="0" w:color="auto"/>
            </w:tcBorders>
            <w:vAlign w:val="center"/>
          </w:tcPr>
          <w:p w14:paraId="34A154AB"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C39ECF4"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41565"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FF5ABD7"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CE436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TCI state #0</w:t>
            </w:r>
          </w:p>
        </w:tc>
      </w:tr>
      <w:tr w:rsidR="002C7269" w:rsidRPr="002C7269" w14:paraId="5132B57E" w14:textId="77777777" w:rsidTr="008C2E3F">
        <w:trPr>
          <w:jc w:val="center"/>
        </w:trPr>
        <w:tc>
          <w:tcPr>
            <w:tcW w:w="0" w:type="auto"/>
            <w:vMerge/>
            <w:tcBorders>
              <w:left w:val="single" w:sz="4" w:space="0" w:color="auto"/>
              <w:right w:val="single" w:sz="4" w:space="0" w:color="auto"/>
            </w:tcBorders>
            <w:vAlign w:val="center"/>
            <w:hideMark/>
          </w:tcPr>
          <w:p w14:paraId="461365FC" w14:textId="77777777" w:rsidR="002C7269" w:rsidRPr="002C7269" w:rsidRDefault="002C7269" w:rsidP="002C7269">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13C5248"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22D76EA"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7B212"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725D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13</w:t>
            </w:r>
          </w:p>
        </w:tc>
      </w:tr>
      <w:tr w:rsidR="002C7269" w:rsidRPr="002C7269" w14:paraId="29AC6E1C" w14:textId="77777777" w:rsidTr="008C2E3F">
        <w:trPr>
          <w:jc w:val="center"/>
        </w:trPr>
        <w:tc>
          <w:tcPr>
            <w:tcW w:w="0" w:type="auto"/>
            <w:vMerge/>
            <w:tcBorders>
              <w:left w:val="single" w:sz="4" w:space="0" w:color="auto"/>
              <w:right w:val="single" w:sz="4" w:space="0" w:color="auto"/>
            </w:tcBorders>
            <w:vAlign w:val="center"/>
          </w:tcPr>
          <w:p w14:paraId="21697233"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54ED6AE"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8ECE5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D8EC67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961459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SCS:20</w:t>
            </w:r>
          </w:p>
          <w:p w14:paraId="03B74A5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30kHz SCS: 40</w:t>
            </w:r>
          </w:p>
        </w:tc>
      </w:tr>
      <w:tr w:rsidR="002C7269" w:rsidRPr="002C7269" w14:paraId="79BB4BCD" w14:textId="77777777" w:rsidTr="008C2E3F">
        <w:trPr>
          <w:jc w:val="center"/>
        </w:trPr>
        <w:tc>
          <w:tcPr>
            <w:tcW w:w="0" w:type="auto"/>
            <w:vMerge/>
            <w:tcBorders>
              <w:left w:val="single" w:sz="4" w:space="0" w:color="auto"/>
              <w:right w:val="single" w:sz="4" w:space="0" w:color="auto"/>
            </w:tcBorders>
            <w:vAlign w:val="center"/>
            <w:hideMark/>
          </w:tcPr>
          <w:p w14:paraId="5708F4F9"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DAAD545"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C45F40"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71A6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BC61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0</w:t>
            </w:r>
          </w:p>
        </w:tc>
      </w:tr>
      <w:tr w:rsidR="002C7269" w:rsidRPr="002C7269" w14:paraId="450B92CB" w14:textId="77777777" w:rsidTr="008C2E3F">
        <w:trPr>
          <w:jc w:val="center"/>
        </w:trPr>
        <w:tc>
          <w:tcPr>
            <w:tcW w:w="0" w:type="auto"/>
            <w:vMerge/>
            <w:tcBorders>
              <w:left w:val="single" w:sz="4" w:space="0" w:color="auto"/>
              <w:bottom w:val="single" w:sz="4" w:space="0" w:color="auto"/>
              <w:right w:val="single" w:sz="4" w:space="0" w:color="auto"/>
            </w:tcBorders>
            <w:vAlign w:val="center"/>
          </w:tcPr>
          <w:p w14:paraId="2157E372" w14:textId="77777777" w:rsidR="002C7269" w:rsidRPr="002C7269" w:rsidRDefault="002C7269" w:rsidP="002C726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3BD5C83"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92EE1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9C50D1F"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95488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TCI state #1</w:t>
            </w:r>
          </w:p>
        </w:tc>
      </w:tr>
      <w:tr w:rsidR="002C7269" w:rsidRPr="002C7269" w14:paraId="32E6BBB3"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B6157"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A24084"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1CFBC"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2DB3995"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D049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CSI-RS resource 1 from 'CSI-RS for tracking Resource set #1' configuration</w:t>
            </w:r>
          </w:p>
        </w:tc>
      </w:tr>
      <w:tr w:rsidR="002C7269" w:rsidRPr="002C7269" w14:paraId="3E779E39"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B9280"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157D"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51FD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7538D97"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BB7D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A</w:t>
            </w:r>
          </w:p>
        </w:tc>
      </w:tr>
      <w:tr w:rsidR="002C7269" w:rsidRPr="002C7269" w14:paraId="0197FFC8" w14:textId="77777777" w:rsidTr="008C2E3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DCD9F"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C6093A"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CE650"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AFC68A5"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77D1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3C5F3586"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C5653"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909D"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0898A"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8936F1"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DA42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2B375C9D"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528DA"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CFE80"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3D0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E4E2F26"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3BD7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CSI-RS resource 5 from 'CSI-RS for tracking Resource set #2' configuration</w:t>
            </w:r>
          </w:p>
        </w:tc>
      </w:tr>
      <w:tr w:rsidR="002C7269" w:rsidRPr="002C7269" w14:paraId="41353BCC"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E3B"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D3F1"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F9B7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B7C190B"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99BA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A</w:t>
            </w:r>
          </w:p>
        </w:tc>
      </w:tr>
      <w:tr w:rsidR="002C7269" w:rsidRPr="002C7269" w14:paraId="60736545" w14:textId="77777777" w:rsidTr="008C2E3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3CAB1"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3AA03"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E1A66"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75E58"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B450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2E666688"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F889"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6BE6"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71F03"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ED825E"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268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30F29FC6"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78468D"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74C38"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3AE4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AF19A87"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22AD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SSB #0</w:t>
            </w:r>
          </w:p>
        </w:tc>
      </w:tr>
      <w:tr w:rsidR="002C7269" w:rsidRPr="002C7269" w14:paraId="5A737756"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839B5"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B93B"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0FC87"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0496B0"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5E15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C</w:t>
            </w:r>
          </w:p>
        </w:tc>
      </w:tr>
      <w:tr w:rsidR="002C7269" w:rsidRPr="002C7269" w14:paraId="3B140E5D"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6142F"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0FECD"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BF35D"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FA3F80C"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FC63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62D9CB5C"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7CC39"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2504C"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F1FD1"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0E47536"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15BC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5883004D"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5B76DD"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EBF272"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0EA6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0EDA6AC"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FD6D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SSB #1</w:t>
            </w:r>
          </w:p>
        </w:tc>
      </w:tr>
      <w:tr w:rsidR="002C7269" w:rsidRPr="002C7269" w14:paraId="1D6FEA49"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7B44" w14:textId="77777777" w:rsidR="002C7269" w:rsidRPr="002C7269" w:rsidRDefault="002C7269" w:rsidP="002C7269">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ABC1" w14:textId="77777777" w:rsidR="002C7269" w:rsidRPr="002C7269" w:rsidRDefault="002C7269" w:rsidP="002C7269">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1F2F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52BE20"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4CE0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Type C</w:t>
            </w:r>
          </w:p>
        </w:tc>
      </w:tr>
      <w:tr w:rsidR="002C7269" w:rsidRPr="002C7269" w14:paraId="7C865CB7"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B7E7" w14:textId="77777777" w:rsidR="002C7269" w:rsidRPr="002C7269" w:rsidRDefault="002C7269" w:rsidP="002C7269">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AFA66" w14:textId="77777777" w:rsidR="002C7269" w:rsidRPr="002C7269" w:rsidRDefault="002C7269" w:rsidP="002C7269">
            <w:pPr>
              <w:keepNext/>
              <w:keepLines/>
              <w:spacing w:after="0"/>
              <w:rPr>
                <w:rFonts w:ascii="Arial" w:eastAsia="CG Times (WN)" w:hAnsi="Arial"/>
                <w:sz w:val="18"/>
              </w:rPr>
            </w:pPr>
            <w:r w:rsidRPr="002C7269">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500F5"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8B2920A"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97E1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697758FA"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FD310" w14:textId="77777777" w:rsidR="002C7269" w:rsidRPr="002C7269" w:rsidRDefault="002C7269" w:rsidP="002C726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ECF3" w14:textId="77777777" w:rsidR="002C7269" w:rsidRPr="002C7269" w:rsidRDefault="002C7269" w:rsidP="002C726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EDB79"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76AFCF" w14:textId="77777777" w:rsidR="002C7269" w:rsidRPr="002C7269" w:rsidRDefault="002C7269" w:rsidP="002C726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385F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N/A</w:t>
            </w:r>
          </w:p>
        </w:tc>
      </w:tr>
      <w:tr w:rsidR="002C7269" w:rsidRPr="002C7269" w14:paraId="24868CF3"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9D5F97" w14:textId="77777777" w:rsidR="002C7269" w:rsidRPr="002C7269" w:rsidRDefault="002C7269" w:rsidP="002C7269">
            <w:pPr>
              <w:keepNext/>
              <w:keepLines/>
              <w:spacing w:after="0"/>
              <w:rPr>
                <w:rFonts w:ascii="Arial" w:eastAsia="CG Times (WN)" w:hAnsi="Arial"/>
                <w:sz w:val="18"/>
                <w:lang w:val="en-US" w:eastAsia="x-none"/>
              </w:rPr>
            </w:pPr>
            <w:r w:rsidRPr="002C7269">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A68E57F"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8F11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rPr>
              <w:t>As defined in Table 5.2A-2</w:t>
            </w:r>
          </w:p>
        </w:tc>
      </w:tr>
      <w:tr w:rsidR="002C7269" w:rsidRPr="002C7269" w14:paraId="4E516B95"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DA0EBB" w14:textId="77777777" w:rsidR="002C7269" w:rsidRPr="002C7269" w:rsidRDefault="002C7269" w:rsidP="002C7269">
            <w:pPr>
              <w:keepNext/>
              <w:keepLines/>
              <w:spacing w:after="0"/>
              <w:rPr>
                <w:rFonts w:ascii="Arial" w:eastAsia="CG Times (WN)" w:hAnsi="Arial"/>
                <w:sz w:val="18"/>
                <w:lang w:val="en-US" w:eastAsia="x-none"/>
              </w:rPr>
            </w:pPr>
            <w:r w:rsidRPr="002C7269">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40740E93"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5FF3C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15kHz SCS: FR1.15-1</w:t>
            </w:r>
          </w:p>
          <w:p w14:paraId="5F189D2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30kHz SCS: FR1.30-1</w:t>
            </w:r>
          </w:p>
        </w:tc>
      </w:tr>
      <w:tr w:rsidR="002C7269" w:rsidRPr="002C7269" w14:paraId="12900633"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99167C" w14:textId="77777777" w:rsidR="002C7269" w:rsidRPr="002C7269" w:rsidRDefault="002C7269" w:rsidP="002C7269">
            <w:pPr>
              <w:keepNext/>
              <w:keepLines/>
              <w:spacing w:after="0"/>
              <w:rPr>
                <w:rFonts w:ascii="Arial" w:eastAsia="CG Times (WN)" w:hAnsi="Arial"/>
                <w:sz w:val="18"/>
                <w:lang w:val="en-US" w:eastAsia="x-none"/>
              </w:rPr>
            </w:pPr>
            <w:r w:rsidRPr="002C7269">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0006758"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895BB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5.2A-3</w:t>
            </w:r>
          </w:p>
        </w:tc>
      </w:tr>
      <w:tr w:rsidR="002C7269" w:rsidRPr="002C7269" w14:paraId="06458EF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A4A850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hint="eastAsia"/>
                <w:sz w:val="18"/>
                <w:lang w:eastAsia="zh-CN"/>
              </w:rPr>
              <w:t>N</w:t>
            </w:r>
            <w:r w:rsidRPr="002C7269">
              <w:rPr>
                <w:rFonts w:ascii="Arial" w:eastAsia="CG Times (WN)" w:hAnsi="Arial"/>
                <w:sz w:val="18"/>
                <w:lang w:eastAsia="zh-CN"/>
              </w:rPr>
              <w:t xml:space="preserve">umber of PUCCH </w:t>
            </w:r>
            <w:proofErr w:type="spellStart"/>
            <w:r w:rsidRPr="002C7269">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7DE47B7"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72201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w:t>
            </w:r>
          </w:p>
        </w:tc>
      </w:tr>
      <w:tr w:rsidR="002C7269" w:rsidRPr="002C7269" w14:paraId="709B37AE"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58B2CB8" w14:textId="77777777" w:rsidR="002C7269" w:rsidRPr="002C7269" w:rsidRDefault="002C7269" w:rsidP="002C7269">
            <w:pPr>
              <w:keepNext/>
              <w:keepLines/>
              <w:spacing w:after="0"/>
              <w:rPr>
                <w:rFonts w:ascii="Arial" w:eastAsia="CG Times (WN)" w:hAnsi="Arial"/>
                <w:sz w:val="18"/>
                <w:lang w:eastAsia="x-none"/>
              </w:rPr>
            </w:pPr>
            <w:r w:rsidRPr="002C7269">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373F5A26" w14:textId="77777777" w:rsidR="002C7269" w:rsidRPr="002C7269" w:rsidRDefault="002C7269" w:rsidP="002C726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722C57"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 xml:space="preserve">PUCCH format 1 for cases with no more </w:t>
            </w:r>
            <w:proofErr w:type="spellStart"/>
            <w:r w:rsidRPr="002C7269">
              <w:rPr>
                <w:rFonts w:ascii="Arial" w:eastAsia="Malgun Gothic" w:hAnsi="Arial"/>
                <w:sz w:val="18"/>
                <w:lang w:eastAsia="zh-CN"/>
              </w:rPr>
              <w:t>chan</w:t>
            </w:r>
            <w:proofErr w:type="spellEnd"/>
            <w:r w:rsidRPr="002C7269">
              <w:rPr>
                <w:rFonts w:ascii="Arial" w:eastAsia="Malgun Gothic" w:hAnsi="Arial"/>
                <w:sz w:val="18"/>
                <w:lang w:eastAsia="zh-CN"/>
              </w:rPr>
              <w:t xml:space="preserve"> 2 DL CCs</w:t>
            </w:r>
          </w:p>
          <w:p w14:paraId="7B1BB27C"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PUCCH format 3 for cases with more than 2 DL CCs</w:t>
            </w:r>
          </w:p>
        </w:tc>
      </w:tr>
      <w:tr w:rsidR="002C7269" w:rsidRPr="002C7269" w14:paraId="42E998A8"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DB3F923"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Note 1:</w:t>
            </w:r>
            <w:r w:rsidRPr="002C7269">
              <w:rPr>
                <w:rFonts w:ascii="Arial" w:eastAsia="等线" w:hAnsi="Arial"/>
                <w:sz w:val="18"/>
              </w:rPr>
              <w:tab/>
            </w:r>
            <w:r w:rsidRPr="002C7269">
              <w:rPr>
                <w:rFonts w:ascii="Arial" w:eastAsia="CG Times (WN)" w:hAnsi="Arial"/>
                <w:sz w:val="18"/>
              </w:rPr>
              <w:t>SSB # (k mod 2), CSI-RS (for tracking) resource set # ((k mod 2) + 1) and CSI-RS (for CSI acquisition) resource set # ((k mod 2) + 3) are transmitted by k</w:t>
            </w:r>
            <w:r w:rsidRPr="002C7269">
              <w:rPr>
                <w:rFonts w:ascii="Arial" w:eastAsia="CG Times (WN)" w:hAnsi="Arial"/>
                <w:sz w:val="18"/>
                <w:vertAlign w:val="superscript"/>
              </w:rPr>
              <w:t>th</w:t>
            </w:r>
            <w:r w:rsidRPr="002C7269">
              <w:rPr>
                <w:rFonts w:ascii="Arial" w:eastAsia="CG Times (WN)" w:hAnsi="Arial"/>
                <w:sz w:val="18"/>
              </w:rPr>
              <w:t xml:space="preserve"> RRH.</w:t>
            </w:r>
          </w:p>
          <w:p w14:paraId="4C696EFC"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For Test 1-1,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2C7269">
              <w:rPr>
                <w:rFonts w:ascii="Arial" w:eastAsia="CG Times (WN)" w:hAnsi="Arial"/>
                <w:sz w:val="18"/>
              </w:rPr>
              <w:t>. PDCCH and PDSCH associated with TCI # (k mod 2) is transmitted by k</w:t>
            </w:r>
            <w:r w:rsidRPr="002C7269">
              <w:rPr>
                <w:rFonts w:ascii="Arial" w:eastAsia="CG Times (WN)" w:hAnsi="Arial"/>
                <w:sz w:val="18"/>
                <w:vertAlign w:val="superscript"/>
              </w:rPr>
              <w:t>th</w:t>
            </w:r>
            <w:r w:rsidRPr="002C7269">
              <w:rPr>
                <w:rFonts w:ascii="Arial" w:eastAsia="CG Times (WN)" w:hAnsi="Arial"/>
                <w:sz w:val="18"/>
              </w:rPr>
              <w:t xml:space="preserve"> RRH from slot#</w:t>
            </w:r>
          </w:p>
          <w:p w14:paraId="03D38707" w14:textId="77777777" w:rsidR="002C7269" w:rsidRPr="002C7269" w:rsidRDefault="002C7269" w:rsidP="002C7269">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r>
                  <w:rPr>
                    <w:rFonts w:ascii="Cambria Math" w:eastAsia="CG Times (WN)" w:hAnsi="Cambria Math"/>
                    <w:sz w:val="18"/>
                    <w:szCs w:val="18"/>
                  </w:rPr>
                  <m:t>, 0]</m:t>
                </m:r>
              </m:oMath>
            </m:oMathPara>
          </w:p>
          <w:p w14:paraId="64EFC3F9"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to slot#</w:t>
            </w:r>
          </w:p>
          <w:p w14:paraId="5D3E1CA5" w14:textId="77777777" w:rsidR="002C7269" w:rsidRPr="002C7269" w:rsidRDefault="00BB5BB9" w:rsidP="002C7269">
            <w:pPr>
              <w:keepNext/>
              <w:keepLines/>
              <w:spacing w:after="0"/>
              <w:ind w:left="851" w:hanging="851"/>
              <w:rPr>
                <w:rFonts w:ascii="Arial" w:eastAsia="CG Times (WN)" w:hAnsi="Arial"/>
                <w:sz w:val="18"/>
                <w:szCs w:val="18"/>
              </w:rPr>
            </w:pPr>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002C7269" w:rsidRPr="002C7269">
              <w:rPr>
                <w:rFonts w:ascii="Arial" w:eastAsia="CG Times (WN)" w:hAnsi="Arial" w:hint="eastAsia"/>
                <w:sz w:val="18"/>
                <w:szCs w:val="18"/>
              </w:rPr>
              <w:t>,</w:t>
            </w:r>
          </w:p>
          <w:p w14:paraId="32DDC314" w14:textId="77777777" w:rsidR="002C7269" w:rsidRPr="002C7269" w:rsidRDefault="002C7269" w:rsidP="002C7269">
            <w:pPr>
              <w:keepNext/>
              <w:keepLines/>
              <w:spacing w:after="0"/>
              <w:ind w:left="851" w:hanging="851"/>
              <w:rPr>
                <w:rFonts w:ascii="Arial" w:eastAsia="CG Times (WN)" w:hAnsi="Arial"/>
                <w:sz w:val="18"/>
                <w:szCs w:val="18"/>
              </w:rPr>
            </w:pPr>
            <w:r w:rsidRPr="002C7269">
              <w:rPr>
                <w:rFonts w:ascii="Arial" w:eastAsia="CG Times (WN)" w:hAnsi="Arial"/>
                <w:sz w:val="18"/>
                <w:szCs w:val="18"/>
              </w:rPr>
              <w:t xml:space="preserve">PDCCH and PDSCH are </w:t>
            </w:r>
            <w:proofErr w:type="spellStart"/>
            <w:r w:rsidRPr="002C7269">
              <w:rPr>
                <w:rFonts w:ascii="Arial" w:eastAsia="CG Times (WN)" w:hAnsi="Arial"/>
                <w:sz w:val="18"/>
                <w:szCs w:val="18"/>
              </w:rPr>
              <w:t>DTXed</w:t>
            </w:r>
            <w:proofErr w:type="spellEnd"/>
            <w:r w:rsidRPr="002C7269">
              <w:rPr>
                <w:rFonts w:ascii="Arial" w:eastAsia="CG Times (WN)" w:hAnsi="Arial"/>
                <w:sz w:val="18"/>
                <w:szCs w:val="18"/>
              </w:rPr>
              <w:t xml:space="preserve"> in other slots in which throughput statistics are not considered.</w:t>
            </w:r>
          </w:p>
          <w:p w14:paraId="0091A7A4" w14:textId="77777777" w:rsidR="002C7269" w:rsidRPr="002C7269" w:rsidRDefault="002C7269" w:rsidP="002C7269">
            <w:pPr>
              <w:keepNext/>
              <w:keepLines/>
              <w:spacing w:after="0"/>
              <w:ind w:left="851" w:hanging="851"/>
              <w:rPr>
                <w:rFonts w:ascii="Arial" w:eastAsia="CG Times (WN)" w:hAnsi="Arial"/>
                <w:sz w:val="18"/>
                <w:szCs w:val="18"/>
              </w:rPr>
            </w:pPr>
          </w:p>
          <w:p w14:paraId="6ED8FC17"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For Test 1-2, TCI state switching command scheduled by MAC CE with MCS 4 is transmitted in slot #i that satisfy</w:t>
            </w:r>
            <m:oMath>
              <m:r>
                <m:rPr>
                  <m:sty m:val="p"/>
                </m:rPr>
                <w:rPr>
                  <w:rFonts w:ascii="Cambria Math" w:eastAsia="CG Times (WN)" w:hAnsi="Cambria Math"/>
                  <w:sz w:val="18"/>
                </w:rPr>
                <m:t xml:space="preserve"> mod</m:t>
              </m:r>
              <m:d>
                <m:dPr>
                  <m:ctrlPr>
                    <w:rPr>
                      <w:rFonts w:ascii="Cambria Math" w:eastAsia="CG Times (WN)" w:hAnsi="Cambria Math"/>
                      <w:sz w:val="18"/>
                      <w:szCs w:val="18"/>
                    </w:rPr>
                  </m:ctrlPr>
                </m:dPr>
                <m:e>
                  <m:r>
                    <m:rPr>
                      <m:sty m:val="p"/>
                    </m:rPr>
                    <w:rPr>
                      <w:rFonts w:ascii="Cambria Math" w:eastAsia="CG Times (WN)" w:hAnsi="Cambria Math"/>
                      <w:sz w:val="18"/>
                    </w:rPr>
                    <m:t>i,2n</m:t>
                  </m:r>
                </m:e>
              </m:d>
              <m:r>
                <m:rPr>
                  <m:sty m:val="p"/>
                </m:rPr>
                <w:rPr>
                  <w:rFonts w:ascii="Cambria Math" w:eastAsia="CG Times (WN)" w:hAnsi="Cambria Math"/>
                  <w:sz w:val="18"/>
                </w:rPr>
                <m:t>=n</m:t>
              </m:r>
            </m:oMath>
            <w:r w:rsidRPr="002C7269">
              <w:rPr>
                <w:rFonts w:ascii="Arial" w:eastAsia="CG Times (WN)" w:hAnsi="Arial"/>
                <w:sz w:val="18"/>
              </w:rPr>
              <w:t>. PDCCH and PDSCH associated with TCI # (k mod 2) is transmitted by k</w:t>
            </w:r>
            <w:r w:rsidRPr="002C7269">
              <w:rPr>
                <w:rFonts w:ascii="Arial" w:eastAsia="CG Times (WN)" w:hAnsi="Arial"/>
                <w:sz w:val="18"/>
                <w:vertAlign w:val="superscript"/>
              </w:rPr>
              <w:t>th</w:t>
            </w:r>
            <w:r w:rsidRPr="002C7269">
              <w:rPr>
                <w:rFonts w:ascii="Arial" w:eastAsia="CG Times (WN)" w:hAnsi="Arial"/>
                <w:sz w:val="18"/>
              </w:rPr>
              <w:t xml:space="preserve"> RRH from slot#</w:t>
            </w:r>
          </w:p>
          <w:p w14:paraId="154C036F" w14:textId="77777777" w:rsidR="002C7269" w:rsidRPr="002C7269" w:rsidRDefault="002C7269" w:rsidP="002C7269">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w:rPr>
                    <w:rFonts w:ascii="Cambria Math" w:eastAsia="CG Times (WN)" w:hAnsi="Cambria Math"/>
                    <w:sz w:val="18"/>
                    <w:szCs w:val="18"/>
                  </w:rPr>
                  <m:t>, 0]</m:t>
                </m:r>
              </m:oMath>
            </m:oMathPara>
          </w:p>
          <w:p w14:paraId="202C68C2"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to slot#</w:t>
            </w:r>
          </w:p>
          <w:p w14:paraId="62BB8D20" w14:textId="77777777" w:rsidR="002C7269" w:rsidRPr="002C7269" w:rsidRDefault="00BB5BB9" w:rsidP="002C7269">
            <w:pPr>
              <w:keepNext/>
              <w:keepLines/>
              <w:spacing w:after="0"/>
              <w:ind w:left="851" w:hanging="851"/>
              <w:rPr>
                <w:rFonts w:ascii="Arial" w:eastAsia="CG Times (WN)" w:hAnsi="Arial"/>
                <w:sz w:val="18"/>
              </w:rPr>
            </w:pPr>
            <m:oMathPara>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m:oMathPara>
          </w:p>
          <w:p w14:paraId="5021FCBC" w14:textId="77777777" w:rsidR="002C7269" w:rsidRPr="002C7269" w:rsidRDefault="002C7269" w:rsidP="002C7269">
            <w:pPr>
              <w:keepNext/>
              <w:keepLines/>
              <w:spacing w:after="0"/>
              <w:ind w:left="851" w:hanging="851"/>
              <w:rPr>
                <w:rFonts w:ascii="Arial" w:eastAsia="CG Times (WN)" w:hAnsi="Arial"/>
                <w:sz w:val="18"/>
              </w:rPr>
            </w:pPr>
            <w:r w:rsidRPr="002C7269">
              <w:rPr>
                <w:rFonts w:ascii="Arial" w:eastAsia="CG Times (WN)" w:hAnsi="Arial"/>
                <w:sz w:val="18"/>
              </w:rPr>
              <w:t xml:space="preserve">Where k=0, 1, 2… is the RRH number, n = 2520 is half of the number of slots between two RRH,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oMath>
            <w:r w:rsidRPr="002C7269">
              <w:rPr>
                <w:rFonts w:ascii="Arial" w:eastAsia="CG Times (WN)" w:hAnsi="Arial" w:hint="eastAsia"/>
                <w:sz w:val="18"/>
                <w:szCs w:val="18"/>
              </w:rPr>
              <w:t xml:space="preserve"> </w:t>
            </w:r>
            <w:r w:rsidRPr="002C7269">
              <w:rPr>
                <w:rFonts w:ascii="Arial" w:eastAsia="CG Times (WN)" w:hAnsi="Arial"/>
                <w:sz w:val="18"/>
                <w:szCs w:val="18"/>
              </w:rPr>
              <w:t>= 2</w:t>
            </w:r>
            <w:r w:rsidRPr="002C7269">
              <w:rPr>
                <w:rFonts w:ascii="Arial" w:eastAsia="CG Times (WN)" w:hAnsi="Arial"/>
                <w:sz w:val="18"/>
              </w:rPr>
              <w:t xml:space="preserve"> is the number of slots between PDSCH and corresponding HARQ-ACK information,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Pr="002C7269">
              <w:rPr>
                <w:rFonts w:ascii="Arial" w:eastAsia="CG Times (WN)" w:hAnsi="Arial"/>
                <w:sz w:val="18"/>
              </w:rPr>
              <w:t xml:space="preserve">  = 3 is the number of slots for MAC CE processing,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oMath>
            <w:r w:rsidRPr="002C7269">
              <w:rPr>
                <w:rFonts w:ascii="Arial" w:eastAsia="CG Times (WN)" w:hAnsi="Arial"/>
                <w:sz w:val="18"/>
              </w:rPr>
              <w:t xml:space="preserve"> = 6 is the number of slots to first TRS transmission occasion after MAC CE command is decoded by the UE, </w:t>
            </w:r>
            <m:oMath>
              <m:sSub>
                <m:sSubPr>
                  <m:ctrlPr>
                    <w:rPr>
                      <w:rFonts w:ascii="Cambria Math" w:eastAsia="CG Times (WN)" w:hAnsi="Cambria Math" w:cs="宋体"/>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oMath>
            <w:r w:rsidRPr="002C7269">
              <w:rPr>
                <w:rFonts w:ascii="Arial" w:eastAsia="CG Times (WN)" w:hAnsi="Arial"/>
                <w:sz w:val="18"/>
              </w:rPr>
              <w:t xml:space="preserve"> = 2 is the number of slots for TRS processing.</w:t>
            </w:r>
          </w:p>
        </w:tc>
      </w:tr>
    </w:tbl>
    <w:p w14:paraId="16922F23" w14:textId="77777777" w:rsidR="002C7269" w:rsidRPr="002C7269" w:rsidRDefault="002C7269" w:rsidP="002C7269">
      <w:pPr>
        <w:rPr>
          <w:rFonts w:eastAsia="宋体"/>
          <w:lang w:eastAsia="zh-CN"/>
        </w:rPr>
      </w:pPr>
    </w:p>
    <w:p w14:paraId="01271DD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5.2A.2.5-</w:t>
      </w:r>
      <w:r w:rsidRPr="002C7269">
        <w:rPr>
          <w:rFonts w:ascii="Arial" w:eastAsia="宋体" w:hAnsi="Arial"/>
          <w:b/>
          <w:lang w:eastAsia="zh-CN"/>
        </w:rPr>
        <w:t>3</w:t>
      </w:r>
      <w:r w:rsidRPr="002C7269">
        <w:rPr>
          <w:rFonts w:ascii="Arial" w:eastAsia="宋体" w:hAnsi="Arial"/>
          <w:b/>
        </w:rPr>
        <w:t>: Single carrier performance for FDD 15 kHz SCS for HST-DPS CA configurations with 1</w:t>
      </w:r>
      <w:r w:rsidRPr="002C7269">
        <w:rPr>
          <w:rFonts w:ascii="Arial" w:eastAsia="Malgun Gothic" w:hAnsi="Arial"/>
          <w:b/>
        </w:rPr>
        <w:t xml:space="preserve"> </w:t>
      </w:r>
      <w:r w:rsidRPr="002C726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2C7269" w:rsidRPr="002C7269" w14:paraId="6580C76A" w14:textId="77777777" w:rsidTr="008C2E3F">
        <w:trPr>
          <w:trHeight w:val="397"/>
          <w:jc w:val="center"/>
        </w:trPr>
        <w:tc>
          <w:tcPr>
            <w:tcW w:w="626" w:type="pct"/>
            <w:vMerge w:val="restart"/>
            <w:shd w:val="clear" w:color="auto" w:fill="FFFFFF"/>
            <w:vAlign w:val="center"/>
          </w:tcPr>
          <w:p w14:paraId="54B0AFEC"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b/>
                <w:sz w:val="18"/>
              </w:rPr>
              <w:t xml:space="preserve">Bandwidth (MHz) </w:t>
            </w:r>
          </w:p>
        </w:tc>
        <w:tc>
          <w:tcPr>
            <w:tcW w:w="669" w:type="pct"/>
            <w:vMerge w:val="restart"/>
            <w:shd w:val="clear" w:color="auto" w:fill="FFFFFF"/>
            <w:vAlign w:val="center"/>
          </w:tcPr>
          <w:p w14:paraId="1959E36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w:t>
            </w:r>
            <w:r w:rsidRPr="002C7269">
              <w:rPr>
                <w:rFonts w:ascii="Arial" w:eastAsia="Malgun Gothic" w:hAnsi="Arial" w:cs="Arial" w:hint="eastAsia"/>
                <w:b/>
                <w:sz w:val="18"/>
                <w:lang w:eastAsia="zh-CN"/>
              </w:rPr>
              <w:t xml:space="preserve"> </w:t>
            </w:r>
            <w:r w:rsidRPr="002C7269">
              <w:rPr>
                <w:rFonts w:ascii="Arial" w:eastAsia="Malgun Gothic" w:hAnsi="Arial" w:cs="Arial"/>
                <w:b/>
                <w:sz w:val="18"/>
              </w:rPr>
              <w:t>channel</w:t>
            </w:r>
          </w:p>
        </w:tc>
        <w:tc>
          <w:tcPr>
            <w:tcW w:w="615" w:type="pct"/>
            <w:vMerge w:val="restart"/>
            <w:shd w:val="clear" w:color="auto" w:fill="FFFFFF"/>
            <w:vAlign w:val="center"/>
          </w:tcPr>
          <w:p w14:paraId="2874BBBC" w14:textId="77777777" w:rsidR="002C7269" w:rsidRPr="002C7269" w:rsidRDefault="002C7269" w:rsidP="002C7269">
            <w:pPr>
              <w:keepNext/>
              <w:keepLines/>
              <w:spacing w:after="0"/>
              <w:jc w:val="center"/>
              <w:rPr>
                <w:rFonts w:ascii="Arial" w:eastAsia="Malgun Gothic" w:hAnsi="Arial" w:cs="Arial"/>
                <w:b/>
                <w:sz w:val="18"/>
                <w:lang w:eastAsia="zh-CN"/>
              </w:rPr>
            </w:pPr>
            <w:r w:rsidRPr="002C7269">
              <w:rPr>
                <w:rFonts w:ascii="Arial" w:eastAsia="Malgun Gothic" w:hAnsi="Arial" w:cs="Arial"/>
                <w:b/>
                <w:sz w:val="18"/>
              </w:rPr>
              <w:t>Modulation format</w:t>
            </w:r>
            <w:r w:rsidRPr="002C726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2152D75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Propagation condition</w:t>
            </w:r>
          </w:p>
        </w:tc>
        <w:tc>
          <w:tcPr>
            <w:tcW w:w="624" w:type="pct"/>
            <w:vMerge w:val="restart"/>
            <w:shd w:val="clear" w:color="auto" w:fill="FFFFFF"/>
            <w:vAlign w:val="center"/>
          </w:tcPr>
          <w:p w14:paraId="021B04DD"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Number of active PDSCH TCI states</w:t>
            </w:r>
          </w:p>
        </w:tc>
        <w:tc>
          <w:tcPr>
            <w:tcW w:w="710" w:type="pct"/>
            <w:vMerge w:val="restart"/>
            <w:shd w:val="clear" w:color="auto" w:fill="FFFFFF"/>
            <w:vAlign w:val="center"/>
          </w:tcPr>
          <w:p w14:paraId="61963BDE"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Correlation matrix and antenna configuration</w:t>
            </w:r>
          </w:p>
        </w:tc>
        <w:tc>
          <w:tcPr>
            <w:tcW w:w="1055" w:type="pct"/>
            <w:gridSpan w:val="2"/>
            <w:shd w:val="clear" w:color="auto" w:fill="FFFFFF"/>
            <w:vAlign w:val="center"/>
          </w:tcPr>
          <w:p w14:paraId="5B83AC95"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 value</w:t>
            </w:r>
          </w:p>
        </w:tc>
      </w:tr>
      <w:tr w:rsidR="002C7269" w:rsidRPr="002C7269" w14:paraId="65A10646" w14:textId="77777777" w:rsidTr="008C2E3F">
        <w:trPr>
          <w:trHeight w:val="397"/>
          <w:jc w:val="center"/>
        </w:trPr>
        <w:tc>
          <w:tcPr>
            <w:tcW w:w="626" w:type="pct"/>
            <w:vMerge/>
            <w:shd w:val="clear" w:color="auto" w:fill="FFFFFF"/>
            <w:vAlign w:val="center"/>
          </w:tcPr>
          <w:p w14:paraId="186F0DF1" w14:textId="77777777" w:rsidR="002C7269" w:rsidRPr="002C7269" w:rsidRDefault="002C7269" w:rsidP="002C7269">
            <w:pPr>
              <w:keepNext/>
              <w:keepLines/>
              <w:spacing w:after="0"/>
              <w:jc w:val="center"/>
              <w:rPr>
                <w:rFonts w:ascii="Arial" w:eastAsia="Malgun Gothic" w:hAnsi="Arial" w:cs="Arial"/>
                <w:b/>
                <w:sz w:val="18"/>
              </w:rPr>
            </w:pPr>
          </w:p>
        </w:tc>
        <w:tc>
          <w:tcPr>
            <w:tcW w:w="669" w:type="pct"/>
            <w:vMerge/>
            <w:shd w:val="clear" w:color="auto" w:fill="FFFFFF"/>
            <w:vAlign w:val="center"/>
          </w:tcPr>
          <w:p w14:paraId="7776A79F" w14:textId="77777777" w:rsidR="002C7269" w:rsidRPr="002C7269" w:rsidRDefault="002C7269" w:rsidP="002C7269">
            <w:pPr>
              <w:keepNext/>
              <w:keepLines/>
              <w:spacing w:after="0"/>
              <w:jc w:val="center"/>
              <w:rPr>
                <w:rFonts w:ascii="Arial" w:eastAsia="Malgun Gothic" w:hAnsi="Arial" w:cs="Arial"/>
                <w:b/>
                <w:sz w:val="18"/>
              </w:rPr>
            </w:pPr>
          </w:p>
        </w:tc>
        <w:tc>
          <w:tcPr>
            <w:tcW w:w="615" w:type="pct"/>
            <w:vMerge/>
            <w:shd w:val="clear" w:color="auto" w:fill="FFFFFF"/>
            <w:vAlign w:val="center"/>
          </w:tcPr>
          <w:p w14:paraId="1E096D22" w14:textId="77777777" w:rsidR="002C7269" w:rsidRPr="002C7269" w:rsidRDefault="002C7269" w:rsidP="002C7269">
            <w:pPr>
              <w:keepNext/>
              <w:keepLines/>
              <w:spacing w:after="0"/>
              <w:jc w:val="center"/>
              <w:rPr>
                <w:rFonts w:ascii="Arial" w:eastAsia="Malgun Gothic" w:hAnsi="Arial" w:cs="Arial"/>
                <w:b/>
                <w:sz w:val="18"/>
              </w:rPr>
            </w:pPr>
          </w:p>
        </w:tc>
        <w:tc>
          <w:tcPr>
            <w:tcW w:w="701" w:type="pct"/>
            <w:vMerge/>
            <w:shd w:val="clear" w:color="auto" w:fill="FFFFFF"/>
            <w:vAlign w:val="center"/>
          </w:tcPr>
          <w:p w14:paraId="6AAC7A41" w14:textId="77777777" w:rsidR="002C7269" w:rsidRPr="002C7269" w:rsidRDefault="002C7269" w:rsidP="002C7269">
            <w:pPr>
              <w:keepNext/>
              <w:keepLines/>
              <w:spacing w:after="0"/>
              <w:jc w:val="center"/>
              <w:rPr>
                <w:rFonts w:ascii="Arial" w:eastAsia="Malgun Gothic" w:hAnsi="Arial" w:cs="Arial"/>
                <w:b/>
                <w:sz w:val="18"/>
              </w:rPr>
            </w:pPr>
          </w:p>
        </w:tc>
        <w:tc>
          <w:tcPr>
            <w:tcW w:w="624" w:type="pct"/>
            <w:vMerge/>
            <w:shd w:val="clear" w:color="auto" w:fill="FFFFFF"/>
            <w:vAlign w:val="center"/>
          </w:tcPr>
          <w:p w14:paraId="75DB05B3" w14:textId="77777777" w:rsidR="002C7269" w:rsidRPr="002C7269" w:rsidRDefault="002C7269" w:rsidP="002C7269">
            <w:pPr>
              <w:keepNext/>
              <w:keepLines/>
              <w:spacing w:after="0"/>
              <w:jc w:val="center"/>
              <w:rPr>
                <w:rFonts w:ascii="Arial" w:eastAsia="Malgun Gothic" w:hAnsi="Arial" w:cs="Arial"/>
                <w:b/>
                <w:sz w:val="18"/>
              </w:rPr>
            </w:pPr>
          </w:p>
        </w:tc>
        <w:tc>
          <w:tcPr>
            <w:tcW w:w="710" w:type="pct"/>
            <w:vMerge/>
            <w:shd w:val="clear" w:color="auto" w:fill="FFFFFF"/>
            <w:vAlign w:val="center"/>
          </w:tcPr>
          <w:p w14:paraId="6E76880E" w14:textId="77777777" w:rsidR="002C7269" w:rsidRPr="002C7269" w:rsidRDefault="002C7269" w:rsidP="002C7269">
            <w:pPr>
              <w:keepNext/>
              <w:keepLines/>
              <w:spacing w:after="0"/>
              <w:jc w:val="center"/>
              <w:rPr>
                <w:rFonts w:ascii="Arial" w:eastAsia="Malgun Gothic" w:hAnsi="Arial" w:cs="Arial"/>
                <w:b/>
                <w:sz w:val="18"/>
              </w:rPr>
            </w:pPr>
          </w:p>
        </w:tc>
        <w:tc>
          <w:tcPr>
            <w:tcW w:w="709" w:type="pct"/>
            <w:shd w:val="clear" w:color="auto" w:fill="FFFFFF"/>
            <w:vAlign w:val="center"/>
          </w:tcPr>
          <w:p w14:paraId="544E6DCE"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Fraction of maximum throughput (%)</w:t>
            </w:r>
          </w:p>
        </w:tc>
        <w:tc>
          <w:tcPr>
            <w:tcW w:w="346" w:type="pct"/>
            <w:shd w:val="clear" w:color="auto" w:fill="FFFFFF"/>
            <w:vAlign w:val="center"/>
          </w:tcPr>
          <w:p w14:paraId="5FD7674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SNR (dB)</w:t>
            </w:r>
          </w:p>
        </w:tc>
      </w:tr>
      <w:tr w:rsidR="002C7269" w:rsidRPr="002C7269" w14:paraId="51F72390" w14:textId="77777777" w:rsidTr="008C2E3F">
        <w:trPr>
          <w:trHeight w:val="200"/>
          <w:jc w:val="center"/>
        </w:trPr>
        <w:tc>
          <w:tcPr>
            <w:tcW w:w="626" w:type="pct"/>
            <w:shd w:val="clear" w:color="auto" w:fill="FFFFFF"/>
            <w:vAlign w:val="center"/>
          </w:tcPr>
          <w:p w14:paraId="6D7A873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5</w:t>
            </w:r>
          </w:p>
        </w:tc>
        <w:tc>
          <w:tcPr>
            <w:tcW w:w="669" w:type="pct"/>
            <w:shd w:val="clear" w:color="auto" w:fill="FFFFFF"/>
            <w:vAlign w:val="center"/>
          </w:tcPr>
          <w:p w14:paraId="10A2366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R.PDSCH.1-15.1</w:t>
            </w:r>
          </w:p>
        </w:tc>
        <w:tc>
          <w:tcPr>
            <w:tcW w:w="615" w:type="pct"/>
            <w:shd w:val="clear" w:color="auto" w:fill="FFFFFF"/>
            <w:vAlign w:val="center"/>
          </w:tcPr>
          <w:p w14:paraId="3A0CE23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1B4EE33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3C6FBEA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w:t>
            </w:r>
          </w:p>
        </w:tc>
        <w:tc>
          <w:tcPr>
            <w:tcW w:w="710" w:type="pct"/>
            <w:shd w:val="clear" w:color="auto" w:fill="FFFFFF"/>
            <w:vAlign w:val="center"/>
          </w:tcPr>
          <w:p w14:paraId="25F0CD7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2206A00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7334F71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13.2</w:t>
            </w:r>
          </w:p>
        </w:tc>
      </w:tr>
      <w:tr w:rsidR="002C7269" w:rsidRPr="002C7269" w14:paraId="25842493" w14:textId="77777777" w:rsidTr="008C2E3F">
        <w:trPr>
          <w:trHeight w:val="200"/>
          <w:jc w:val="center"/>
        </w:trPr>
        <w:tc>
          <w:tcPr>
            <w:tcW w:w="626" w:type="pct"/>
            <w:shd w:val="clear" w:color="auto" w:fill="FFFFFF"/>
            <w:vAlign w:val="center"/>
          </w:tcPr>
          <w:p w14:paraId="111C23C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w:t>
            </w:r>
          </w:p>
        </w:tc>
        <w:tc>
          <w:tcPr>
            <w:tcW w:w="669" w:type="pct"/>
            <w:shd w:val="clear" w:color="auto" w:fill="FFFFFF"/>
            <w:vAlign w:val="center"/>
          </w:tcPr>
          <w:p w14:paraId="7F965D2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R.PDSCH.1-8.4 FDD</w:t>
            </w:r>
          </w:p>
        </w:tc>
        <w:tc>
          <w:tcPr>
            <w:tcW w:w="615" w:type="pct"/>
            <w:shd w:val="clear" w:color="auto" w:fill="FFFFFF"/>
            <w:vAlign w:val="center"/>
          </w:tcPr>
          <w:p w14:paraId="4681117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6087C9C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54550FC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E4AB3A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72DC267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02BCF15D"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4EEFF977" w14:textId="77777777" w:rsidTr="008C2E3F">
        <w:trPr>
          <w:trHeight w:val="200"/>
          <w:jc w:val="center"/>
        </w:trPr>
        <w:tc>
          <w:tcPr>
            <w:tcW w:w="626" w:type="pct"/>
            <w:shd w:val="clear" w:color="auto" w:fill="FFFFFF"/>
            <w:vAlign w:val="center"/>
          </w:tcPr>
          <w:p w14:paraId="597BE03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15</w:t>
            </w:r>
          </w:p>
        </w:tc>
        <w:tc>
          <w:tcPr>
            <w:tcW w:w="669" w:type="pct"/>
            <w:shd w:val="clear" w:color="auto" w:fill="FFFFFF"/>
            <w:vAlign w:val="center"/>
          </w:tcPr>
          <w:p w14:paraId="0054788B"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R.PDSCH.1-15.2</w:t>
            </w:r>
          </w:p>
        </w:tc>
        <w:tc>
          <w:tcPr>
            <w:tcW w:w="615" w:type="pct"/>
            <w:shd w:val="clear" w:color="auto" w:fill="FFFFFF"/>
            <w:vAlign w:val="center"/>
          </w:tcPr>
          <w:p w14:paraId="43A11D9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16F8694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52EB4E4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2826442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5F11172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2DB33473"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2380CB0F" w14:textId="77777777" w:rsidTr="008C2E3F">
        <w:trPr>
          <w:trHeight w:val="200"/>
          <w:jc w:val="center"/>
        </w:trPr>
        <w:tc>
          <w:tcPr>
            <w:tcW w:w="626" w:type="pct"/>
            <w:shd w:val="clear" w:color="auto" w:fill="FFFFFF"/>
            <w:vAlign w:val="center"/>
          </w:tcPr>
          <w:p w14:paraId="67423454"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20</w:t>
            </w:r>
          </w:p>
        </w:tc>
        <w:tc>
          <w:tcPr>
            <w:tcW w:w="669" w:type="pct"/>
            <w:shd w:val="clear" w:color="auto" w:fill="FFFFFF"/>
            <w:vAlign w:val="center"/>
          </w:tcPr>
          <w:p w14:paraId="71DE5C2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R.PDSCH.1-15.3</w:t>
            </w:r>
          </w:p>
        </w:tc>
        <w:tc>
          <w:tcPr>
            <w:tcW w:w="615" w:type="pct"/>
            <w:shd w:val="clear" w:color="auto" w:fill="FFFFFF"/>
            <w:vAlign w:val="center"/>
          </w:tcPr>
          <w:p w14:paraId="7A81EB4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652BFC1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63734E4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98EFC0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5D6719D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57564423"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02E48C82" w14:textId="77777777" w:rsidTr="008C2E3F">
        <w:trPr>
          <w:trHeight w:val="200"/>
          <w:jc w:val="center"/>
        </w:trPr>
        <w:tc>
          <w:tcPr>
            <w:tcW w:w="626" w:type="pct"/>
            <w:shd w:val="clear" w:color="auto" w:fill="FFFFFF"/>
            <w:vAlign w:val="center"/>
          </w:tcPr>
          <w:p w14:paraId="1EFAB7D9"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25</w:t>
            </w:r>
          </w:p>
        </w:tc>
        <w:tc>
          <w:tcPr>
            <w:tcW w:w="669" w:type="pct"/>
            <w:shd w:val="clear" w:color="auto" w:fill="FFFFFF"/>
            <w:vAlign w:val="center"/>
          </w:tcPr>
          <w:p w14:paraId="136BB88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R.PDSCH.1-15.4</w:t>
            </w:r>
          </w:p>
        </w:tc>
        <w:tc>
          <w:tcPr>
            <w:tcW w:w="615" w:type="pct"/>
            <w:shd w:val="clear" w:color="auto" w:fill="FFFFFF"/>
            <w:vAlign w:val="center"/>
          </w:tcPr>
          <w:p w14:paraId="2693E65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12F79D4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4058625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9C15F0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2A67449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56BF45C5"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25B9ED28" w14:textId="77777777" w:rsidTr="008C2E3F">
        <w:trPr>
          <w:trHeight w:val="200"/>
          <w:jc w:val="center"/>
        </w:trPr>
        <w:tc>
          <w:tcPr>
            <w:tcW w:w="626" w:type="pct"/>
            <w:shd w:val="clear" w:color="auto" w:fill="FFFFFF"/>
            <w:vAlign w:val="center"/>
          </w:tcPr>
          <w:p w14:paraId="14EF06F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30</w:t>
            </w:r>
          </w:p>
        </w:tc>
        <w:tc>
          <w:tcPr>
            <w:tcW w:w="669" w:type="pct"/>
            <w:shd w:val="clear" w:color="auto" w:fill="FFFFFF"/>
            <w:vAlign w:val="center"/>
          </w:tcPr>
          <w:p w14:paraId="30EAB38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R.PDSCH.1-15.5</w:t>
            </w:r>
          </w:p>
        </w:tc>
        <w:tc>
          <w:tcPr>
            <w:tcW w:w="615" w:type="pct"/>
            <w:shd w:val="clear" w:color="auto" w:fill="FFFFFF"/>
            <w:vAlign w:val="center"/>
          </w:tcPr>
          <w:p w14:paraId="36F640A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201BDF4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685163A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5682A9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5836126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2D6C104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407D2FD5" w14:textId="77777777" w:rsidTr="008C2E3F">
        <w:trPr>
          <w:trHeight w:val="200"/>
          <w:jc w:val="center"/>
        </w:trPr>
        <w:tc>
          <w:tcPr>
            <w:tcW w:w="626" w:type="pct"/>
            <w:shd w:val="clear" w:color="auto" w:fill="FFFFFF"/>
            <w:vAlign w:val="center"/>
          </w:tcPr>
          <w:p w14:paraId="68CBDE3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w:t>
            </w:r>
            <w:r w:rsidRPr="002C7269">
              <w:rPr>
                <w:rFonts w:ascii="Arial" w:eastAsia="Malgun Gothic" w:hAnsi="Arial"/>
                <w:sz w:val="18"/>
                <w:lang w:eastAsia="zh-CN"/>
              </w:rPr>
              <w:t>5</w:t>
            </w:r>
          </w:p>
        </w:tc>
        <w:tc>
          <w:tcPr>
            <w:tcW w:w="669" w:type="pct"/>
            <w:shd w:val="clear" w:color="auto" w:fill="FFFFFF"/>
            <w:vAlign w:val="center"/>
          </w:tcPr>
          <w:p w14:paraId="7017BC4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R.PDSCH.1-16.3</w:t>
            </w:r>
          </w:p>
        </w:tc>
        <w:tc>
          <w:tcPr>
            <w:tcW w:w="615" w:type="pct"/>
            <w:shd w:val="clear" w:color="auto" w:fill="FFFFFF"/>
            <w:vAlign w:val="center"/>
          </w:tcPr>
          <w:p w14:paraId="599F4F7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64QAM, 0.43</w:t>
            </w:r>
          </w:p>
        </w:tc>
        <w:tc>
          <w:tcPr>
            <w:tcW w:w="701" w:type="pct"/>
            <w:shd w:val="clear" w:color="auto" w:fill="FFFFFF"/>
            <w:vAlign w:val="center"/>
          </w:tcPr>
          <w:p w14:paraId="4FB7F69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HST-DPS</w:t>
            </w:r>
          </w:p>
        </w:tc>
        <w:tc>
          <w:tcPr>
            <w:tcW w:w="624" w:type="pct"/>
            <w:shd w:val="clear" w:color="auto" w:fill="FFFFFF"/>
            <w:vAlign w:val="center"/>
          </w:tcPr>
          <w:p w14:paraId="5F7D17A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p>
        </w:tc>
        <w:tc>
          <w:tcPr>
            <w:tcW w:w="710" w:type="pct"/>
            <w:shd w:val="clear" w:color="auto" w:fill="FFFFFF"/>
            <w:vAlign w:val="center"/>
          </w:tcPr>
          <w:p w14:paraId="5D01AFC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2x2</w:t>
            </w:r>
          </w:p>
        </w:tc>
        <w:tc>
          <w:tcPr>
            <w:tcW w:w="709" w:type="pct"/>
            <w:shd w:val="clear" w:color="auto" w:fill="FFFFFF"/>
            <w:vAlign w:val="center"/>
          </w:tcPr>
          <w:p w14:paraId="24C1F33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3F9B3641"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13.4</w:t>
            </w:r>
          </w:p>
        </w:tc>
      </w:tr>
      <w:tr w:rsidR="002C7269" w:rsidRPr="002C7269" w14:paraId="3BE1B6DD" w14:textId="77777777" w:rsidTr="008C2E3F">
        <w:trPr>
          <w:trHeight w:val="200"/>
          <w:jc w:val="center"/>
        </w:trPr>
        <w:tc>
          <w:tcPr>
            <w:tcW w:w="626" w:type="pct"/>
            <w:shd w:val="clear" w:color="auto" w:fill="FFFFFF"/>
            <w:vAlign w:val="center"/>
          </w:tcPr>
          <w:p w14:paraId="1DA0DE8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40</w:t>
            </w:r>
          </w:p>
        </w:tc>
        <w:tc>
          <w:tcPr>
            <w:tcW w:w="669" w:type="pct"/>
            <w:shd w:val="clear" w:color="auto" w:fill="FFFFFF"/>
            <w:vAlign w:val="center"/>
          </w:tcPr>
          <w:p w14:paraId="3F85232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R.PDSCH.1-16.1</w:t>
            </w:r>
          </w:p>
        </w:tc>
        <w:tc>
          <w:tcPr>
            <w:tcW w:w="615" w:type="pct"/>
            <w:shd w:val="clear" w:color="auto" w:fill="FFFFFF"/>
            <w:vAlign w:val="center"/>
          </w:tcPr>
          <w:p w14:paraId="71A267A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7E6F85B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176A076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9AB351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181F929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0E46596F"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0ECF5B85" w14:textId="77777777" w:rsidTr="008C2E3F">
        <w:trPr>
          <w:trHeight w:val="200"/>
          <w:jc w:val="center"/>
        </w:trPr>
        <w:tc>
          <w:tcPr>
            <w:tcW w:w="626" w:type="pct"/>
            <w:shd w:val="clear" w:color="auto" w:fill="FFFFFF"/>
            <w:vAlign w:val="center"/>
          </w:tcPr>
          <w:p w14:paraId="5D311752"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4</w:t>
            </w:r>
            <w:r w:rsidRPr="002C7269">
              <w:rPr>
                <w:rFonts w:ascii="Arial" w:eastAsia="Malgun Gothic" w:hAnsi="Arial"/>
                <w:sz w:val="18"/>
                <w:lang w:eastAsia="zh-CN"/>
              </w:rPr>
              <w:t>5</w:t>
            </w:r>
          </w:p>
        </w:tc>
        <w:tc>
          <w:tcPr>
            <w:tcW w:w="669" w:type="pct"/>
            <w:shd w:val="clear" w:color="auto" w:fill="FFFFFF"/>
            <w:vAlign w:val="center"/>
          </w:tcPr>
          <w:p w14:paraId="3F58993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R.PDSCH.1-16.4</w:t>
            </w:r>
          </w:p>
        </w:tc>
        <w:tc>
          <w:tcPr>
            <w:tcW w:w="615" w:type="pct"/>
            <w:shd w:val="clear" w:color="auto" w:fill="FFFFFF"/>
            <w:vAlign w:val="center"/>
          </w:tcPr>
          <w:p w14:paraId="44FB2A4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64QAM, 0.43</w:t>
            </w:r>
          </w:p>
        </w:tc>
        <w:tc>
          <w:tcPr>
            <w:tcW w:w="701" w:type="pct"/>
            <w:shd w:val="clear" w:color="auto" w:fill="FFFFFF"/>
            <w:vAlign w:val="center"/>
          </w:tcPr>
          <w:p w14:paraId="7290AD7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HST-DPS</w:t>
            </w:r>
          </w:p>
        </w:tc>
        <w:tc>
          <w:tcPr>
            <w:tcW w:w="624" w:type="pct"/>
            <w:shd w:val="clear" w:color="auto" w:fill="FFFFFF"/>
            <w:vAlign w:val="center"/>
          </w:tcPr>
          <w:p w14:paraId="335BB4B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p>
        </w:tc>
        <w:tc>
          <w:tcPr>
            <w:tcW w:w="710" w:type="pct"/>
            <w:shd w:val="clear" w:color="auto" w:fill="FFFFFF"/>
            <w:vAlign w:val="center"/>
          </w:tcPr>
          <w:p w14:paraId="60311F3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2x2</w:t>
            </w:r>
          </w:p>
        </w:tc>
        <w:tc>
          <w:tcPr>
            <w:tcW w:w="709" w:type="pct"/>
            <w:shd w:val="clear" w:color="auto" w:fill="FFFFFF"/>
            <w:vAlign w:val="center"/>
          </w:tcPr>
          <w:p w14:paraId="578713B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740C16B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13.4</w:t>
            </w:r>
          </w:p>
        </w:tc>
      </w:tr>
      <w:tr w:rsidR="002C7269" w:rsidRPr="002C7269" w14:paraId="1F172218" w14:textId="77777777" w:rsidTr="008C2E3F">
        <w:trPr>
          <w:trHeight w:val="200"/>
          <w:jc w:val="center"/>
        </w:trPr>
        <w:tc>
          <w:tcPr>
            <w:tcW w:w="626" w:type="pct"/>
            <w:shd w:val="clear" w:color="auto" w:fill="FFFFFF"/>
            <w:vAlign w:val="center"/>
          </w:tcPr>
          <w:p w14:paraId="43F6C147"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50</w:t>
            </w:r>
          </w:p>
        </w:tc>
        <w:tc>
          <w:tcPr>
            <w:tcW w:w="669" w:type="pct"/>
            <w:shd w:val="clear" w:color="auto" w:fill="FFFFFF"/>
            <w:vAlign w:val="center"/>
          </w:tcPr>
          <w:p w14:paraId="6C6190F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R.PDSCH.1-16.2</w:t>
            </w:r>
          </w:p>
        </w:tc>
        <w:tc>
          <w:tcPr>
            <w:tcW w:w="615" w:type="pct"/>
            <w:shd w:val="clear" w:color="auto" w:fill="FFFFFF"/>
            <w:vAlign w:val="center"/>
          </w:tcPr>
          <w:p w14:paraId="76033B3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7503343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16F8468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4DB77E3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1370F80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6FE77F9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13.7</w:t>
            </w:r>
          </w:p>
        </w:tc>
      </w:tr>
    </w:tbl>
    <w:p w14:paraId="5583C2F7" w14:textId="77777777" w:rsidR="002C7269" w:rsidRPr="002C7269" w:rsidRDefault="002C7269" w:rsidP="002C7269">
      <w:pPr>
        <w:rPr>
          <w:rFonts w:eastAsia="宋体"/>
          <w:lang w:eastAsia="zh-CN"/>
        </w:rPr>
      </w:pPr>
    </w:p>
    <w:p w14:paraId="3ADB6C2D"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5.2A.2.5-</w:t>
      </w:r>
      <w:r w:rsidRPr="002C7269">
        <w:rPr>
          <w:rFonts w:ascii="Arial" w:eastAsia="宋体" w:hAnsi="Arial"/>
          <w:b/>
          <w:lang w:eastAsia="zh-CN"/>
        </w:rPr>
        <w:t>4</w:t>
      </w:r>
      <w:r w:rsidRPr="002C7269">
        <w:rPr>
          <w:rFonts w:ascii="Arial" w:eastAsia="宋体" w:hAnsi="Arial"/>
          <w:b/>
        </w:rPr>
        <w:t>: Single carrier performance for FDD 15 kHz SCS for HST-DPS CA configurations with 2</w:t>
      </w:r>
      <w:r w:rsidRPr="002C7269">
        <w:rPr>
          <w:rFonts w:ascii="Arial" w:eastAsia="Malgun Gothic" w:hAnsi="Arial"/>
          <w:b/>
        </w:rPr>
        <w:t xml:space="preserve"> </w:t>
      </w:r>
      <w:r w:rsidRPr="002C7269">
        <w:rPr>
          <w:rFonts w:ascii="Arial" w:eastAsia="宋体"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2C7269" w:rsidRPr="002C7269" w14:paraId="3DB34B8A" w14:textId="77777777" w:rsidTr="008C2E3F">
        <w:trPr>
          <w:trHeight w:val="397"/>
          <w:jc w:val="center"/>
        </w:trPr>
        <w:tc>
          <w:tcPr>
            <w:tcW w:w="626" w:type="pct"/>
            <w:vMerge w:val="restart"/>
            <w:shd w:val="clear" w:color="auto" w:fill="FFFFFF"/>
            <w:vAlign w:val="center"/>
          </w:tcPr>
          <w:p w14:paraId="0ED1CA26"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b/>
                <w:sz w:val="18"/>
              </w:rPr>
              <w:t xml:space="preserve">Bandwidth (MHz) </w:t>
            </w:r>
          </w:p>
        </w:tc>
        <w:tc>
          <w:tcPr>
            <w:tcW w:w="669" w:type="pct"/>
            <w:vMerge w:val="restart"/>
            <w:shd w:val="clear" w:color="auto" w:fill="FFFFFF"/>
            <w:vAlign w:val="center"/>
          </w:tcPr>
          <w:p w14:paraId="2144D87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w:t>
            </w:r>
            <w:r w:rsidRPr="002C7269">
              <w:rPr>
                <w:rFonts w:ascii="Arial" w:eastAsia="Malgun Gothic" w:hAnsi="Arial" w:cs="Arial" w:hint="eastAsia"/>
                <w:b/>
                <w:sz w:val="18"/>
                <w:lang w:eastAsia="zh-CN"/>
              </w:rPr>
              <w:t xml:space="preserve"> </w:t>
            </w:r>
            <w:r w:rsidRPr="002C7269">
              <w:rPr>
                <w:rFonts w:ascii="Arial" w:eastAsia="Malgun Gothic" w:hAnsi="Arial" w:cs="Arial"/>
                <w:b/>
                <w:sz w:val="18"/>
              </w:rPr>
              <w:t>channel</w:t>
            </w:r>
          </w:p>
        </w:tc>
        <w:tc>
          <w:tcPr>
            <w:tcW w:w="615" w:type="pct"/>
            <w:vMerge w:val="restart"/>
            <w:shd w:val="clear" w:color="auto" w:fill="FFFFFF"/>
            <w:vAlign w:val="center"/>
          </w:tcPr>
          <w:p w14:paraId="69302936" w14:textId="77777777" w:rsidR="002C7269" w:rsidRPr="002C7269" w:rsidRDefault="002C7269" w:rsidP="002C7269">
            <w:pPr>
              <w:keepNext/>
              <w:keepLines/>
              <w:spacing w:after="0"/>
              <w:jc w:val="center"/>
              <w:rPr>
                <w:rFonts w:ascii="Arial" w:eastAsia="Malgun Gothic" w:hAnsi="Arial" w:cs="Arial"/>
                <w:b/>
                <w:sz w:val="18"/>
                <w:lang w:eastAsia="zh-CN"/>
              </w:rPr>
            </w:pPr>
            <w:r w:rsidRPr="002C7269">
              <w:rPr>
                <w:rFonts w:ascii="Arial" w:eastAsia="Malgun Gothic" w:hAnsi="Arial" w:cs="Arial"/>
                <w:b/>
                <w:sz w:val="18"/>
              </w:rPr>
              <w:t>Modulation format</w:t>
            </w:r>
            <w:r w:rsidRPr="002C7269">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77A9E55D"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Propagation condition</w:t>
            </w:r>
          </w:p>
        </w:tc>
        <w:tc>
          <w:tcPr>
            <w:tcW w:w="624" w:type="pct"/>
            <w:vMerge w:val="restart"/>
            <w:shd w:val="clear" w:color="auto" w:fill="FFFFFF"/>
            <w:vAlign w:val="center"/>
          </w:tcPr>
          <w:p w14:paraId="4BD11E71"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Number of active PDSCH TCI states</w:t>
            </w:r>
          </w:p>
        </w:tc>
        <w:tc>
          <w:tcPr>
            <w:tcW w:w="710" w:type="pct"/>
            <w:vMerge w:val="restart"/>
            <w:shd w:val="clear" w:color="auto" w:fill="FFFFFF"/>
            <w:vAlign w:val="center"/>
          </w:tcPr>
          <w:p w14:paraId="3089A00E"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Correlation matrix and antenna configuration</w:t>
            </w:r>
          </w:p>
        </w:tc>
        <w:tc>
          <w:tcPr>
            <w:tcW w:w="1055" w:type="pct"/>
            <w:gridSpan w:val="2"/>
            <w:shd w:val="clear" w:color="auto" w:fill="FFFFFF"/>
            <w:vAlign w:val="center"/>
          </w:tcPr>
          <w:p w14:paraId="2ACE0C1C"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 value</w:t>
            </w:r>
          </w:p>
        </w:tc>
      </w:tr>
      <w:tr w:rsidR="002C7269" w:rsidRPr="002C7269" w14:paraId="3F97617C" w14:textId="77777777" w:rsidTr="008C2E3F">
        <w:trPr>
          <w:trHeight w:val="397"/>
          <w:jc w:val="center"/>
        </w:trPr>
        <w:tc>
          <w:tcPr>
            <w:tcW w:w="626" w:type="pct"/>
            <w:vMerge/>
            <w:shd w:val="clear" w:color="auto" w:fill="FFFFFF"/>
            <w:vAlign w:val="center"/>
          </w:tcPr>
          <w:p w14:paraId="2265BDE8" w14:textId="77777777" w:rsidR="002C7269" w:rsidRPr="002C7269" w:rsidRDefault="002C7269" w:rsidP="002C7269">
            <w:pPr>
              <w:keepNext/>
              <w:keepLines/>
              <w:spacing w:after="0"/>
              <w:jc w:val="center"/>
              <w:rPr>
                <w:rFonts w:ascii="Arial" w:eastAsia="Malgun Gothic" w:hAnsi="Arial" w:cs="Arial"/>
                <w:b/>
                <w:sz w:val="18"/>
              </w:rPr>
            </w:pPr>
          </w:p>
        </w:tc>
        <w:tc>
          <w:tcPr>
            <w:tcW w:w="669" w:type="pct"/>
            <w:vMerge/>
            <w:shd w:val="clear" w:color="auto" w:fill="FFFFFF"/>
            <w:vAlign w:val="center"/>
          </w:tcPr>
          <w:p w14:paraId="34333FC7" w14:textId="77777777" w:rsidR="002C7269" w:rsidRPr="002C7269" w:rsidRDefault="002C7269" w:rsidP="002C7269">
            <w:pPr>
              <w:keepNext/>
              <w:keepLines/>
              <w:spacing w:after="0"/>
              <w:jc w:val="center"/>
              <w:rPr>
                <w:rFonts w:ascii="Arial" w:eastAsia="Malgun Gothic" w:hAnsi="Arial" w:cs="Arial"/>
                <w:b/>
                <w:sz w:val="18"/>
              </w:rPr>
            </w:pPr>
          </w:p>
        </w:tc>
        <w:tc>
          <w:tcPr>
            <w:tcW w:w="615" w:type="pct"/>
            <w:vMerge/>
            <w:shd w:val="clear" w:color="auto" w:fill="FFFFFF"/>
            <w:vAlign w:val="center"/>
          </w:tcPr>
          <w:p w14:paraId="2D228E9C" w14:textId="77777777" w:rsidR="002C7269" w:rsidRPr="002C7269" w:rsidRDefault="002C7269" w:rsidP="002C7269">
            <w:pPr>
              <w:keepNext/>
              <w:keepLines/>
              <w:spacing w:after="0"/>
              <w:jc w:val="center"/>
              <w:rPr>
                <w:rFonts w:ascii="Arial" w:eastAsia="Malgun Gothic" w:hAnsi="Arial" w:cs="Arial"/>
                <w:b/>
                <w:sz w:val="18"/>
              </w:rPr>
            </w:pPr>
          </w:p>
        </w:tc>
        <w:tc>
          <w:tcPr>
            <w:tcW w:w="701" w:type="pct"/>
            <w:vMerge/>
            <w:shd w:val="clear" w:color="auto" w:fill="FFFFFF"/>
            <w:vAlign w:val="center"/>
          </w:tcPr>
          <w:p w14:paraId="21C5BDEE" w14:textId="77777777" w:rsidR="002C7269" w:rsidRPr="002C7269" w:rsidRDefault="002C7269" w:rsidP="002C7269">
            <w:pPr>
              <w:keepNext/>
              <w:keepLines/>
              <w:spacing w:after="0"/>
              <w:jc w:val="center"/>
              <w:rPr>
                <w:rFonts w:ascii="Arial" w:eastAsia="Malgun Gothic" w:hAnsi="Arial" w:cs="Arial"/>
                <w:b/>
                <w:sz w:val="18"/>
              </w:rPr>
            </w:pPr>
          </w:p>
        </w:tc>
        <w:tc>
          <w:tcPr>
            <w:tcW w:w="624" w:type="pct"/>
            <w:vMerge/>
            <w:shd w:val="clear" w:color="auto" w:fill="FFFFFF"/>
            <w:vAlign w:val="center"/>
          </w:tcPr>
          <w:p w14:paraId="3A142356" w14:textId="77777777" w:rsidR="002C7269" w:rsidRPr="002C7269" w:rsidRDefault="002C7269" w:rsidP="002C7269">
            <w:pPr>
              <w:keepNext/>
              <w:keepLines/>
              <w:spacing w:after="0"/>
              <w:jc w:val="center"/>
              <w:rPr>
                <w:rFonts w:ascii="Arial" w:eastAsia="Malgun Gothic" w:hAnsi="Arial" w:cs="Arial"/>
                <w:b/>
                <w:sz w:val="18"/>
              </w:rPr>
            </w:pPr>
          </w:p>
        </w:tc>
        <w:tc>
          <w:tcPr>
            <w:tcW w:w="710" w:type="pct"/>
            <w:vMerge/>
            <w:shd w:val="clear" w:color="auto" w:fill="FFFFFF"/>
            <w:vAlign w:val="center"/>
          </w:tcPr>
          <w:p w14:paraId="319C65D9" w14:textId="77777777" w:rsidR="002C7269" w:rsidRPr="002C7269" w:rsidRDefault="002C7269" w:rsidP="002C7269">
            <w:pPr>
              <w:keepNext/>
              <w:keepLines/>
              <w:spacing w:after="0"/>
              <w:jc w:val="center"/>
              <w:rPr>
                <w:rFonts w:ascii="Arial" w:eastAsia="Malgun Gothic" w:hAnsi="Arial" w:cs="Arial"/>
                <w:b/>
                <w:sz w:val="18"/>
              </w:rPr>
            </w:pPr>
          </w:p>
        </w:tc>
        <w:tc>
          <w:tcPr>
            <w:tcW w:w="709" w:type="pct"/>
            <w:shd w:val="clear" w:color="auto" w:fill="FFFFFF"/>
            <w:vAlign w:val="center"/>
          </w:tcPr>
          <w:p w14:paraId="57FBF3DF"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Fraction of maximum throughput (%)</w:t>
            </w:r>
          </w:p>
        </w:tc>
        <w:tc>
          <w:tcPr>
            <w:tcW w:w="346" w:type="pct"/>
            <w:shd w:val="clear" w:color="auto" w:fill="FFFFFF"/>
            <w:vAlign w:val="center"/>
          </w:tcPr>
          <w:p w14:paraId="77C79B22"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SNR (dB)</w:t>
            </w:r>
          </w:p>
        </w:tc>
      </w:tr>
      <w:tr w:rsidR="002C7269" w:rsidRPr="002C7269" w14:paraId="3B11F678" w14:textId="77777777" w:rsidTr="008C2E3F">
        <w:trPr>
          <w:trHeight w:val="200"/>
          <w:jc w:val="center"/>
        </w:trPr>
        <w:tc>
          <w:tcPr>
            <w:tcW w:w="626" w:type="pct"/>
            <w:shd w:val="clear" w:color="auto" w:fill="FFFFFF"/>
            <w:vAlign w:val="center"/>
          </w:tcPr>
          <w:p w14:paraId="2D83AEE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5</w:t>
            </w:r>
          </w:p>
        </w:tc>
        <w:tc>
          <w:tcPr>
            <w:tcW w:w="669" w:type="pct"/>
            <w:shd w:val="clear" w:color="auto" w:fill="FFFFFF"/>
            <w:vAlign w:val="center"/>
          </w:tcPr>
          <w:p w14:paraId="2FD8EFF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R.PDSCH.1-15.1</w:t>
            </w:r>
          </w:p>
        </w:tc>
        <w:tc>
          <w:tcPr>
            <w:tcW w:w="615" w:type="pct"/>
            <w:shd w:val="clear" w:color="auto" w:fill="FFFFFF"/>
            <w:vAlign w:val="center"/>
          </w:tcPr>
          <w:p w14:paraId="307AA4B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6C0E772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01FD9EC9"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p>
        </w:tc>
        <w:tc>
          <w:tcPr>
            <w:tcW w:w="710" w:type="pct"/>
            <w:shd w:val="clear" w:color="auto" w:fill="FFFFFF"/>
            <w:vAlign w:val="center"/>
          </w:tcPr>
          <w:p w14:paraId="79C13E7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0587277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2D01D9E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13.2</w:t>
            </w:r>
          </w:p>
        </w:tc>
      </w:tr>
      <w:tr w:rsidR="002C7269" w:rsidRPr="002C7269" w14:paraId="1EB10015" w14:textId="77777777" w:rsidTr="008C2E3F">
        <w:trPr>
          <w:trHeight w:val="200"/>
          <w:jc w:val="center"/>
        </w:trPr>
        <w:tc>
          <w:tcPr>
            <w:tcW w:w="626" w:type="pct"/>
            <w:shd w:val="clear" w:color="auto" w:fill="FFFFFF"/>
            <w:vAlign w:val="center"/>
          </w:tcPr>
          <w:p w14:paraId="3B293B3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w:t>
            </w:r>
          </w:p>
        </w:tc>
        <w:tc>
          <w:tcPr>
            <w:tcW w:w="669" w:type="pct"/>
            <w:shd w:val="clear" w:color="auto" w:fill="FFFFFF"/>
            <w:vAlign w:val="center"/>
          </w:tcPr>
          <w:p w14:paraId="37D1ED8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R.PDSCH.1-8.4 FDD</w:t>
            </w:r>
          </w:p>
        </w:tc>
        <w:tc>
          <w:tcPr>
            <w:tcW w:w="615" w:type="pct"/>
            <w:shd w:val="clear" w:color="auto" w:fill="FFFFFF"/>
            <w:vAlign w:val="center"/>
          </w:tcPr>
          <w:p w14:paraId="0B92E6A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1DA789D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3F6073B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7243450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19BC4E2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680EE696"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332268EB" w14:textId="77777777" w:rsidTr="008C2E3F">
        <w:trPr>
          <w:trHeight w:val="200"/>
          <w:jc w:val="center"/>
        </w:trPr>
        <w:tc>
          <w:tcPr>
            <w:tcW w:w="626" w:type="pct"/>
            <w:shd w:val="clear" w:color="auto" w:fill="FFFFFF"/>
            <w:vAlign w:val="center"/>
          </w:tcPr>
          <w:p w14:paraId="075CD53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15</w:t>
            </w:r>
          </w:p>
        </w:tc>
        <w:tc>
          <w:tcPr>
            <w:tcW w:w="669" w:type="pct"/>
            <w:shd w:val="clear" w:color="auto" w:fill="FFFFFF"/>
            <w:vAlign w:val="center"/>
          </w:tcPr>
          <w:p w14:paraId="0F6C3935"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R.PDSCH.1-15.2</w:t>
            </w:r>
          </w:p>
        </w:tc>
        <w:tc>
          <w:tcPr>
            <w:tcW w:w="615" w:type="pct"/>
            <w:shd w:val="clear" w:color="auto" w:fill="FFFFFF"/>
            <w:vAlign w:val="center"/>
          </w:tcPr>
          <w:p w14:paraId="45DB6FC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0E5B469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5EAFAB8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14552FD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231A23D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3CDE319F"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0B7948AF" w14:textId="77777777" w:rsidTr="008C2E3F">
        <w:trPr>
          <w:trHeight w:val="200"/>
          <w:jc w:val="center"/>
        </w:trPr>
        <w:tc>
          <w:tcPr>
            <w:tcW w:w="626" w:type="pct"/>
            <w:shd w:val="clear" w:color="auto" w:fill="FFFFFF"/>
            <w:vAlign w:val="center"/>
          </w:tcPr>
          <w:p w14:paraId="4A1FD62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20</w:t>
            </w:r>
          </w:p>
        </w:tc>
        <w:tc>
          <w:tcPr>
            <w:tcW w:w="669" w:type="pct"/>
            <w:shd w:val="clear" w:color="auto" w:fill="FFFFFF"/>
            <w:vAlign w:val="center"/>
          </w:tcPr>
          <w:p w14:paraId="4266E39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R.PDSCH.1-15.3</w:t>
            </w:r>
          </w:p>
        </w:tc>
        <w:tc>
          <w:tcPr>
            <w:tcW w:w="615" w:type="pct"/>
            <w:shd w:val="clear" w:color="auto" w:fill="FFFFFF"/>
            <w:vAlign w:val="center"/>
          </w:tcPr>
          <w:p w14:paraId="003600C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32C7D15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36B6DFA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20AF0B3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764E3F5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32E161FF"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105CF914" w14:textId="77777777" w:rsidTr="008C2E3F">
        <w:trPr>
          <w:trHeight w:val="200"/>
          <w:jc w:val="center"/>
        </w:trPr>
        <w:tc>
          <w:tcPr>
            <w:tcW w:w="626" w:type="pct"/>
            <w:shd w:val="clear" w:color="auto" w:fill="FFFFFF"/>
            <w:vAlign w:val="center"/>
          </w:tcPr>
          <w:p w14:paraId="46E61B4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25</w:t>
            </w:r>
          </w:p>
        </w:tc>
        <w:tc>
          <w:tcPr>
            <w:tcW w:w="669" w:type="pct"/>
            <w:shd w:val="clear" w:color="auto" w:fill="FFFFFF"/>
            <w:vAlign w:val="center"/>
          </w:tcPr>
          <w:p w14:paraId="04B0FAA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R.PDSCH.1-15.4</w:t>
            </w:r>
          </w:p>
        </w:tc>
        <w:tc>
          <w:tcPr>
            <w:tcW w:w="615" w:type="pct"/>
            <w:shd w:val="clear" w:color="auto" w:fill="FFFFFF"/>
            <w:vAlign w:val="center"/>
          </w:tcPr>
          <w:p w14:paraId="148D020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0092CDB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1AE98CF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0CD0AF4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3CE0FED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1E9D373E"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7637B626" w14:textId="77777777" w:rsidTr="008C2E3F">
        <w:trPr>
          <w:trHeight w:val="200"/>
          <w:jc w:val="center"/>
        </w:trPr>
        <w:tc>
          <w:tcPr>
            <w:tcW w:w="626" w:type="pct"/>
            <w:shd w:val="clear" w:color="auto" w:fill="FFFFFF"/>
            <w:vAlign w:val="center"/>
          </w:tcPr>
          <w:p w14:paraId="59CC268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30</w:t>
            </w:r>
          </w:p>
        </w:tc>
        <w:tc>
          <w:tcPr>
            <w:tcW w:w="669" w:type="pct"/>
            <w:shd w:val="clear" w:color="auto" w:fill="FFFFFF"/>
            <w:vAlign w:val="center"/>
          </w:tcPr>
          <w:p w14:paraId="07EF77C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R.PDSCH.1-15.5</w:t>
            </w:r>
          </w:p>
        </w:tc>
        <w:tc>
          <w:tcPr>
            <w:tcW w:w="615" w:type="pct"/>
            <w:shd w:val="clear" w:color="auto" w:fill="FFFFFF"/>
            <w:vAlign w:val="center"/>
          </w:tcPr>
          <w:p w14:paraId="08D268C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0B0B6F1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50B0BCE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274C196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2D77475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53F84339"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6214CF5B" w14:textId="77777777" w:rsidTr="008C2E3F">
        <w:trPr>
          <w:trHeight w:val="200"/>
          <w:jc w:val="center"/>
        </w:trPr>
        <w:tc>
          <w:tcPr>
            <w:tcW w:w="626" w:type="pct"/>
            <w:shd w:val="clear" w:color="auto" w:fill="FFFFFF"/>
            <w:vAlign w:val="center"/>
          </w:tcPr>
          <w:p w14:paraId="5253C4D8"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35</w:t>
            </w:r>
          </w:p>
        </w:tc>
        <w:tc>
          <w:tcPr>
            <w:tcW w:w="669" w:type="pct"/>
            <w:shd w:val="clear" w:color="auto" w:fill="FFFFFF"/>
            <w:vAlign w:val="center"/>
          </w:tcPr>
          <w:p w14:paraId="72B361D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R.PDSCH.1-16.3</w:t>
            </w:r>
          </w:p>
        </w:tc>
        <w:tc>
          <w:tcPr>
            <w:tcW w:w="615" w:type="pct"/>
            <w:shd w:val="clear" w:color="auto" w:fill="FFFFFF"/>
            <w:vAlign w:val="center"/>
          </w:tcPr>
          <w:p w14:paraId="66BC767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64QAM, 0.43</w:t>
            </w:r>
          </w:p>
        </w:tc>
        <w:tc>
          <w:tcPr>
            <w:tcW w:w="701" w:type="pct"/>
            <w:shd w:val="clear" w:color="auto" w:fill="FFFFFF"/>
            <w:vAlign w:val="center"/>
          </w:tcPr>
          <w:p w14:paraId="671A015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HST-DPS</w:t>
            </w:r>
          </w:p>
        </w:tc>
        <w:tc>
          <w:tcPr>
            <w:tcW w:w="624" w:type="pct"/>
            <w:shd w:val="clear" w:color="auto" w:fill="FFFFFF"/>
            <w:vAlign w:val="center"/>
          </w:tcPr>
          <w:p w14:paraId="6BB2F47F"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p>
        </w:tc>
        <w:tc>
          <w:tcPr>
            <w:tcW w:w="710" w:type="pct"/>
            <w:shd w:val="clear" w:color="auto" w:fill="FFFFFF"/>
            <w:vAlign w:val="center"/>
          </w:tcPr>
          <w:p w14:paraId="4B5A905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2x2</w:t>
            </w:r>
          </w:p>
        </w:tc>
        <w:tc>
          <w:tcPr>
            <w:tcW w:w="709" w:type="pct"/>
            <w:shd w:val="clear" w:color="auto" w:fill="FFFFFF"/>
            <w:vAlign w:val="center"/>
          </w:tcPr>
          <w:p w14:paraId="6C5F47B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1E4F44F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13.4</w:t>
            </w:r>
          </w:p>
        </w:tc>
      </w:tr>
      <w:tr w:rsidR="002C7269" w:rsidRPr="002C7269" w14:paraId="3543D300" w14:textId="77777777" w:rsidTr="008C2E3F">
        <w:trPr>
          <w:trHeight w:val="200"/>
          <w:jc w:val="center"/>
        </w:trPr>
        <w:tc>
          <w:tcPr>
            <w:tcW w:w="626" w:type="pct"/>
            <w:shd w:val="clear" w:color="auto" w:fill="FFFFFF"/>
            <w:vAlign w:val="center"/>
          </w:tcPr>
          <w:p w14:paraId="5363AEE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40</w:t>
            </w:r>
          </w:p>
        </w:tc>
        <w:tc>
          <w:tcPr>
            <w:tcW w:w="669" w:type="pct"/>
            <w:shd w:val="clear" w:color="auto" w:fill="FFFFFF"/>
            <w:vAlign w:val="center"/>
          </w:tcPr>
          <w:p w14:paraId="323A7DE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R.PDSCH.1-16.1</w:t>
            </w:r>
          </w:p>
        </w:tc>
        <w:tc>
          <w:tcPr>
            <w:tcW w:w="615" w:type="pct"/>
            <w:shd w:val="clear" w:color="auto" w:fill="FFFFFF"/>
            <w:vAlign w:val="center"/>
          </w:tcPr>
          <w:p w14:paraId="08FD15E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703D487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7A1183A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0CF54F4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39F0138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4A2980ED"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79700DBF" w14:textId="77777777" w:rsidTr="008C2E3F">
        <w:trPr>
          <w:trHeight w:val="200"/>
          <w:jc w:val="center"/>
        </w:trPr>
        <w:tc>
          <w:tcPr>
            <w:tcW w:w="626" w:type="pct"/>
            <w:shd w:val="clear" w:color="auto" w:fill="FFFFFF"/>
            <w:vAlign w:val="center"/>
          </w:tcPr>
          <w:p w14:paraId="060264BF"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4</w:t>
            </w:r>
            <w:r w:rsidRPr="002C7269">
              <w:rPr>
                <w:rFonts w:ascii="Arial" w:eastAsia="Malgun Gothic" w:hAnsi="Arial"/>
                <w:sz w:val="18"/>
                <w:lang w:eastAsia="zh-CN"/>
              </w:rPr>
              <w:t>5</w:t>
            </w:r>
          </w:p>
        </w:tc>
        <w:tc>
          <w:tcPr>
            <w:tcW w:w="669" w:type="pct"/>
            <w:shd w:val="clear" w:color="auto" w:fill="FFFFFF"/>
            <w:vAlign w:val="center"/>
          </w:tcPr>
          <w:p w14:paraId="24DF9A4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R.PDSCH.1-16.4</w:t>
            </w:r>
          </w:p>
        </w:tc>
        <w:tc>
          <w:tcPr>
            <w:tcW w:w="615" w:type="pct"/>
            <w:shd w:val="clear" w:color="auto" w:fill="FFFFFF"/>
            <w:vAlign w:val="center"/>
          </w:tcPr>
          <w:p w14:paraId="312E53A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64QAM, 0.43</w:t>
            </w:r>
          </w:p>
        </w:tc>
        <w:tc>
          <w:tcPr>
            <w:tcW w:w="701" w:type="pct"/>
            <w:shd w:val="clear" w:color="auto" w:fill="FFFFFF"/>
            <w:vAlign w:val="center"/>
          </w:tcPr>
          <w:p w14:paraId="594D3BC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HST-DPS</w:t>
            </w:r>
          </w:p>
        </w:tc>
        <w:tc>
          <w:tcPr>
            <w:tcW w:w="624" w:type="pct"/>
            <w:shd w:val="clear" w:color="auto" w:fill="FFFFFF"/>
            <w:vAlign w:val="center"/>
          </w:tcPr>
          <w:p w14:paraId="02FA83D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p>
        </w:tc>
        <w:tc>
          <w:tcPr>
            <w:tcW w:w="710" w:type="pct"/>
            <w:shd w:val="clear" w:color="auto" w:fill="FFFFFF"/>
            <w:vAlign w:val="center"/>
          </w:tcPr>
          <w:p w14:paraId="5FA11E2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2x2</w:t>
            </w:r>
          </w:p>
        </w:tc>
        <w:tc>
          <w:tcPr>
            <w:tcW w:w="709" w:type="pct"/>
            <w:shd w:val="clear" w:color="auto" w:fill="FFFFFF"/>
            <w:vAlign w:val="center"/>
          </w:tcPr>
          <w:p w14:paraId="430DD35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0470E0E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13.4</w:t>
            </w:r>
          </w:p>
        </w:tc>
      </w:tr>
      <w:tr w:rsidR="002C7269" w:rsidRPr="002C7269" w14:paraId="47535C5B" w14:textId="77777777" w:rsidTr="008C2E3F">
        <w:trPr>
          <w:trHeight w:val="200"/>
          <w:jc w:val="center"/>
        </w:trPr>
        <w:tc>
          <w:tcPr>
            <w:tcW w:w="626" w:type="pct"/>
            <w:shd w:val="clear" w:color="auto" w:fill="FFFFFF"/>
            <w:vAlign w:val="center"/>
          </w:tcPr>
          <w:p w14:paraId="5ACC5BCF"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50</w:t>
            </w:r>
          </w:p>
        </w:tc>
        <w:tc>
          <w:tcPr>
            <w:tcW w:w="669" w:type="pct"/>
            <w:shd w:val="clear" w:color="auto" w:fill="FFFFFF"/>
            <w:vAlign w:val="center"/>
          </w:tcPr>
          <w:p w14:paraId="6CEB051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R.PDSCH.1-16.2</w:t>
            </w:r>
          </w:p>
        </w:tc>
        <w:tc>
          <w:tcPr>
            <w:tcW w:w="615" w:type="pct"/>
            <w:shd w:val="clear" w:color="auto" w:fill="FFFFFF"/>
            <w:vAlign w:val="center"/>
          </w:tcPr>
          <w:p w14:paraId="0F301F7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1" w:type="pct"/>
            <w:shd w:val="clear" w:color="auto" w:fill="FFFFFF"/>
            <w:vAlign w:val="center"/>
          </w:tcPr>
          <w:p w14:paraId="44343B3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4" w:type="pct"/>
            <w:shd w:val="clear" w:color="auto" w:fill="FFFFFF"/>
            <w:vAlign w:val="center"/>
          </w:tcPr>
          <w:p w14:paraId="22CFEFF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1E369C4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09" w:type="pct"/>
            <w:shd w:val="clear" w:color="auto" w:fill="FFFFFF"/>
            <w:vAlign w:val="center"/>
          </w:tcPr>
          <w:p w14:paraId="3016CBD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6" w:type="pct"/>
            <w:shd w:val="clear" w:color="auto" w:fill="FFFFFF"/>
            <w:vAlign w:val="center"/>
          </w:tcPr>
          <w:p w14:paraId="75974588"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13.7</w:t>
            </w:r>
          </w:p>
        </w:tc>
      </w:tr>
    </w:tbl>
    <w:p w14:paraId="640AE2E7" w14:textId="77777777" w:rsidR="002C7269" w:rsidRPr="002C7269" w:rsidRDefault="002C7269" w:rsidP="002C7269">
      <w:pPr>
        <w:rPr>
          <w:rFonts w:eastAsia="宋体"/>
          <w:lang w:eastAsia="zh-CN"/>
        </w:rPr>
      </w:pPr>
    </w:p>
    <w:p w14:paraId="10AF9B93"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5.2A.2.5-</w:t>
      </w:r>
      <w:r w:rsidRPr="002C7269">
        <w:rPr>
          <w:rFonts w:ascii="Arial" w:eastAsia="宋体" w:hAnsi="Arial"/>
          <w:b/>
          <w:lang w:eastAsia="zh-CN"/>
        </w:rPr>
        <w:t>5</w:t>
      </w:r>
      <w:r w:rsidRPr="002C7269">
        <w:rPr>
          <w:rFonts w:ascii="Arial" w:eastAsia="宋体"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2C7269" w:rsidRPr="002C7269" w14:paraId="316CB6F3" w14:textId="77777777" w:rsidTr="008C2E3F">
        <w:trPr>
          <w:trHeight w:val="397"/>
          <w:jc w:val="center"/>
        </w:trPr>
        <w:tc>
          <w:tcPr>
            <w:tcW w:w="630" w:type="pct"/>
            <w:vMerge w:val="restart"/>
            <w:shd w:val="clear" w:color="auto" w:fill="FFFFFF"/>
            <w:vAlign w:val="center"/>
          </w:tcPr>
          <w:p w14:paraId="3BF02035"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b/>
                <w:sz w:val="18"/>
              </w:rPr>
              <w:t xml:space="preserve">Bandwidth (MHz) </w:t>
            </w:r>
          </w:p>
        </w:tc>
        <w:tc>
          <w:tcPr>
            <w:tcW w:w="653" w:type="pct"/>
            <w:vMerge w:val="restart"/>
            <w:shd w:val="clear" w:color="auto" w:fill="FFFFFF"/>
            <w:vAlign w:val="center"/>
          </w:tcPr>
          <w:p w14:paraId="061067E0"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w:t>
            </w:r>
            <w:r w:rsidRPr="002C7269">
              <w:rPr>
                <w:rFonts w:ascii="Arial" w:eastAsia="Malgun Gothic" w:hAnsi="Arial" w:cs="Arial" w:hint="eastAsia"/>
                <w:b/>
                <w:sz w:val="18"/>
                <w:lang w:eastAsia="zh-CN"/>
              </w:rPr>
              <w:t xml:space="preserve"> </w:t>
            </w:r>
            <w:r w:rsidRPr="002C7269">
              <w:rPr>
                <w:rFonts w:ascii="Arial" w:eastAsia="Malgun Gothic" w:hAnsi="Arial" w:cs="Arial"/>
                <w:b/>
                <w:sz w:val="18"/>
              </w:rPr>
              <w:t>channel</w:t>
            </w:r>
          </w:p>
        </w:tc>
        <w:tc>
          <w:tcPr>
            <w:tcW w:w="618" w:type="pct"/>
            <w:vMerge w:val="restart"/>
            <w:shd w:val="clear" w:color="auto" w:fill="FFFFFF"/>
            <w:vAlign w:val="center"/>
          </w:tcPr>
          <w:p w14:paraId="3E6DAEF4" w14:textId="77777777" w:rsidR="002C7269" w:rsidRPr="002C7269" w:rsidRDefault="002C7269" w:rsidP="002C7269">
            <w:pPr>
              <w:keepNext/>
              <w:keepLines/>
              <w:spacing w:after="0"/>
              <w:jc w:val="center"/>
              <w:rPr>
                <w:rFonts w:ascii="Arial" w:eastAsia="Malgun Gothic" w:hAnsi="Arial" w:cs="Arial"/>
                <w:b/>
                <w:sz w:val="18"/>
                <w:lang w:eastAsia="zh-CN"/>
              </w:rPr>
            </w:pPr>
            <w:r w:rsidRPr="002C7269">
              <w:rPr>
                <w:rFonts w:ascii="Arial" w:eastAsia="Malgun Gothic" w:hAnsi="Arial" w:cs="Arial"/>
                <w:b/>
                <w:sz w:val="18"/>
              </w:rPr>
              <w:t>Modulation format</w:t>
            </w:r>
            <w:r w:rsidRPr="002C726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10DD916C"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Propagation condition</w:t>
            </w:r>
          </w:p>
        </w:tc>
        <w:tc>
          <w:tcPr>
            <w:tcW w:w="626" w:type="pct"/>
            <w:vMerge w:val="restart"/>
            <w:shd w:val="clear" w:color="auto" w:fill="FFFFFF"/>
            <w:vAlign w:val="center"/>
          </w:tcPr>
          <w:p w14:paraId="1F209A5A"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Number of active PDSCH TCI states</w:t>
            </w:r>
          </w:p>
        </w:tc>
        <w:tc>
          <w:tcPr>
            <w:tcW w:w="710" w:type="pct"/>
            <w:vMerge w:val="restart"/>
            <w:shd w:val="clear" w:color="auto" w:fill="FFFFFF"/>
            <w:vAlign w:val="center"/>
          </w:tcPr>
          <w:p w14:paraId="40CE386D"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Correlation matrix and antenna configuration</w:t>
            </w:r>
          </w:p>
        </w:tc>
        <w:tc>
          <w:tcPr>
            <w:tcW w:w="1057" w:type="pct"/>
            <w:gridSpan w:val="2"/>
            <w:shd w:val="clear" w:color="auto" w:fill="FFFFFF"/>
            <w:vAlign w:val="center"/>
          </w:tcPr>
          <w:p w14:paraId="42577D3F"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 value</w:t>
            </w:r>
          </w:p>
        </w:tc>
      </w:tr>
      <w:tr w:rsidR="002C7269" w:rsidRPr="002C7269" w14:paraId="4F51DEF0" w14:textId="77777777" w:rsidTr="008C2E3F">
        <w:trPr>
          <w:trHeight w:val="397"/>
          <w:jc w:val="center"/>
        </w:trPr>
        <w:tc>
          <w:tcPr>
            <w:tcW w:w="630" w:type="pct"/>
            <w:vMerge/>
            <w:shd w:val="clear" w:color="auto" w:fill="FFFFFF"/>
            <w:vAlign w:val="center"/>
          </w:tcPr>
          <w:p w14:paraId="32B352AF" w14:textId="77777777" w:rsidR="002C7269" w:rsidRPr="002C7269" w:rsidRDefault="002C7269" w:rsidP="002C7269">
            <w:pPr>
              <w:keepNext/>
              <w:keepLines/>
              <w:spacing w:after="0"/>
              <w:jc w:val="center"/>
              <w:rPr>
                <w:rFonts w:ascii="Arial" w:eastAsia="Malgun Gothic" w:hAnsi="Arial" w:cs="Arial"/>
                <w:b/>
                <w:sz w:val="18"/>
              </w:rPr>
            </w:pPr>
          </w:p>
        </w:tc>
        <w:tc>
          <w:tcPr>
            <w:tcW w:w="653" w:type="pct"/>
            <w:vMerge/>
            <w:shd w:val="clear" w:color="auto" w:fill="FFFFFF"/>
            <w:vAlign w:val="center"/>
          </w:tcPr>
          <w:p w14:paraId="2477C537" w14:textId="77777777" w:rsidR="002C7269" w:rsidRPr="002C7269" w:rsidRDefault="002C7269" w:rsidP="002C7269">
            <w:pPr>
              <w:keepNext/>
              <w:keepLines/>
              <w:spacing w:after="0"/>
              <w:jc w:val="center"/>
              <w:rPr>
                <w:rFonts w:ascii="Arial" w:eastAsia="Malgun Gothic" w:hAnsi="Arial" w:cs="Arial"/>
                <w:b/>
                <w:sz w:val="18"/>
              </w:rPr>
            </w:pPr>
          </w:p>
        </w:tc>
        <w:tc>
          <w:tcPr>
            <w:tcW w:w="618" w:type="pct"/>
            <w:vMerge/>
            <w:shd w:val="clear" w:color="auto" w:fill="FFFFFF"/>
            <w:vAlign w:val="center"/>
          </w:tcPr>
          <w:p w14:paraId="21D586F4" w14:textId="77777777" w:rsidR="002C7269" w:rsidRPr="002C7269" w:rsidRDefault="002C7269" w:rsidP="002C7269">
            <w:pPr>
              <w:keepNext/>
              <w:keepLines/>
              <w:spacing w:after="0"/>
              <w:jc w:val="center"/>
              <w:rPr>
                <w:rFonts w:ascii="Arial" w:eastAsia="Malgun Gothic" w:hAnsi="Arial" w:cs="Arial"/>
                <w:b/>
                <w:sz w:val="18"/>
              </w:rPr>
            </w:pPr>
          </w:p>
        </w:tc>
        <w:tc>
          <w:tcPr>
            <w:tcW w:w="705" w:type="pct"/>
            <w:vMerge/>
            <w:shd w:val="clear" w:color="auto" w:fill="FFFFFF"/>
            <w:vAlign w:val="center"/>
          </w:tcPr>
          <w:p w14:paraId="17A70C6B" w14:textId="77777777" w:rsidR="002C7269" w:rsidRPr="002C7269" w:rsidRDefault="002C7269" w:rsidP="002C7269">
            <w:pPr>
              <w:keepNext/>
              <w:keepLines/>
              <w:spacing w:after="0"/>
              <w:jc w:val="center"/>
              <w:rPr>
                <w:rFonts w:ascii="Arial" w:eastAsia="Malgun Gothic" w:hAnsi="Arial" w:cs="Arial"/>
                <w:b/>
                <w:sz w:val="18"/>
              </w:rPr>
            </w:pPr>
          </w:p>
        </w:tc>
        <w:tc>
          <w:tcPr>
            <w:tcW w:w="626" w:type="pct"/>
            <w:vMerge/>
            <w:shd w:val="clear" w:color="auto" w:fill="FFFFFF"/>
            <w:vAlign w:val="center"/>
          </w:tcPr>
          <w:p w14:paraId="7E942D2C" w14:textId="77777777" w:rsidR="002C7269" w:rsidRPr="002C7269" w:rsidRDefault="002C7269" w:rsidP="002C7269">
            <w:pPr>
              <w:keepNext/>
              <w:keepLines/>
              <w:spacing w:after="0"/>
              <w:jc w:val="center"/>
              <w:rPr>
                <w:rFonts w:ascii="Arial" w:eastAsia="Malgun Gothic" w:hAnsi="Arial" w:cs="Arial"/>
                <w:b/>
                <w:sz w:val="18"/>
              </w:rPr>
            </w:pPr>
          </w:p>
        </w:tc>
        <w:tc>
          <w:tcPr>
            <w:tcW w:w="710" w:type="pct"/>
            <w:vMerge/>
            <w:shd w:val="clear" w:color="auto" w:fill="FFFFFF"/>
            <w:vAlign w:val="center"/>
          </w:tcPr>
          <w:p w14:paraId="1595FC0E" w14:textId="77777777" w:rsidR="002C7269" w:rsidRPr="002C7269" w:rsidRDefault="002C7269" w:rsidP="002C7269">
            <w:pPr>
              <w:keepNext/>
              <w:keepLines/>
              <w:spacing w:after="0"/>
              <w:jc w:val="center"/>
              <w:rPr>
                <w:rFonts w:ascii="Arial" w:eastAsia="Malgun Gothic" w:hAnsi="Arial" w:cs="Arial"/>
                <w:b/>
                <w:sz w:val="18"/>
              </w:rPr>
            </w:pPr>
          </w:p>
        </w:tc>
        <w:tc>
          <w:tcPr>
            <w:tcW w:w="710" w:type="pct"/>
            <w:shd w:val="clear" w:color="auto" w:fill="FFFFFF"/>
            <w:vAlign w:val="center"/>
          </w:tcPr>
          <w:p w14:paraId="35F35D5C"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Fraction of maximum throughput (%)</w:t>
            </w:r>
          </w:p>
        </w:tc>
        <w:tc>
          <w:tcPr>
            <w:tcW w:w="347" w:type="pct"/>
            <w:shd w:val="clear" w:color="auto" w:fill="FFFFFF"/>
            <w:vAlign w:val="center"/>
          </w:tcPr>
          <w:p w14:paraId="545155B5"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SNR (dB)</w:t>
            </w:r>
          </w:p>
        </w:tc>
      </w:tr>
      <w:tr w:rsidR="002C7269" w:rsidRPr="002C7269" w14:paraId="3F7B1BFF" w14:textId="77777777" w:rsidTr="008C2E3F">
        <w:trPr>
          <w:trHeight w:val="200"/>
          <w:jc w:val="center"/>
        </w:trPr>
        <w:tc>
          <w:tcPr>
            <w:tcW w:w="630" w:type="pct"/>
            <w:shd w:val="clear" w:color="auto" w:fill="FFFFFF"/>
            <w:vAlign w:val="center"/>
          </w:tcPr>
          <w:p w14:paraId="12E2836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5</w:t>
            </w:r>
          </w:p>
        </w:tc>
        <w:tc>
          <w:tcPr>
            <w:tcW w:w="653" w:type="pct"/>
            <w:shd w:val="clear" w:color="auto" w:fill="FFFFFF"/>
            <w:vAlign w:val="center"/>
          </w:tcPr>
          <w:p w14:paraId="16D763E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R.PDSCH.2-22.1</w:t>
            </w:r>
          </w:p>
        </w:tc>
        <w:tc>
          <w:tcPr>
            <w:tcW w:w="618" w:type="pct"/>
            <w:shd w:val="clear" w:color="auto" w:fill="FFFFFF"/>
            <w:vAlign w:val="center"/>
          </w:tcPr>
          <w:p w14:paraId="601F6C5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308BB83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7B261C4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w:t>
            </w:r>
          </w:p>
        </w:tc>
        <w:tc>
          <w:tcPr>
            <w:tcW w:w="710" w:type="pct"/>
            <w:shd w:val="clear" w:color="auto" w:fill="FFFFFF"/>
            <w:vAlign w:val="center"/>
          </w:tcPr>
          <w:p w14:paraId="00186A0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43A9317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4CDC6E2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44ED00A6" w14:textId="77777777" w:rsidTr="008C2E3F">
        <w:trPr>
          <w:trHeight w:val="200"/>
          <w:jc w:val="center"/>
        </w:trPr>
        <w:tc>
          <w:tcPr>
            <w:tcW w:w="630" w:type="pct"/>
            <w:shd w:val="clear" w:color="auto" w:fill="FFFFFF"/>
            <w:vAlign w:val="center"/>
          </w:tcPr>
          <w:p w14:paraId="70EDDE3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w:t>
            </w:r>
          </w:p>
        </w:tc>
        <w:tc>
          <w:tcPr>
            <w:tcW w:w="653" w:type="pct"/>
            <w:shd w:val="clear" w:color="auto" w:fill="FFFFFF"/>
            <w:vAlign w:val="center"/>
          </w:tcPr>
          <w:p w14:paraId="70723F3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R.PDSCH.2-22.2</w:t>
            </w:r>
          </w:p>
        </w:tc>
        <w:tc>
          <w:tcPr>
            <w:tcW w:w="618" w:type="pct"/>
            <w:shd w:val="clear" w:color="auto" w:fill="FFFFFF"/>
            <w:vAlign w:val="center"/>
          </w:tcPr>
          <w:p w14:paraId="69EF0D9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2E9757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214CD3C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B65B9A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288F601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1F66C70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14DF8050" w14:textId="77777777" w:rsidTr="008C2E3F">
        <w:trPr>
          <w:trHeight w:val="200"/>
          <w:jc w:val="center"/>
        </w:trPr>
        <w:tc>
          <w:tcPr>
            <w:tcW w:w="630" w:type="pct"/>
            <w:shd w:val="clear" w:color="auto" w:fill="FFFFFF"/>
            <w:vAlign w:val="center"/>
          </w:tcPr>
          <w:p w14:paraId="533EBC3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15</w:t>
            </w:r>
          </w:p>
        </w:tc>
        <w:tc>
          <w:tcPr>
            <w:tcW w:w="653" w:type="pct"/>
            <w:shd w:val="clear" w:color="auto" w:fill="FFFFFF"/>
            <w:vAlign w:val="center"/>
          </w:tcPr>
          <w:p w14:paraId="28C86B7E"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R.PDSCH.2-22.3</w:t>
            </w:r>
          </w:p>
        </w:tc>
        <w:tc>
          <w:tcPr>
            <w:tcW w:w="618" w:type="pct"/>
            <w:shd w:val="clear" w:color="auto" w:fill="FFFFFF"/>
            <w:vAlign w:val="center"/>
          </w:tcPr>
          <w:p w14:paraId="2BD099DD"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CAB8BF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5C26B83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476C6B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6BB22A0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2D04312E"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13.2</w:t>
            </w:r>
          </w:p>
        </w:tc>
      </w:tr>
      <w:tr w:rsidR="002C7269" w:rsidRPr="002C7269" w14:paraId="2526614A" w14:textId="77777777" w:rsidTr="008C2E3F">
        <w:trPr>
          <w:trHeight w:val="200"/>
          <w:jc w:val="center"/>
        </w:trPr>
        <w:tc>
          <w:tcPr>
            <w:tcW w:w="630" w:type="pct"/>
            <w:shd w:val="clear" w:color="auto" w:fill="FFFFFF"/>
            <w:vAlign w:val="center"/>
          </w:tcPr>
          <w:p w14:paraId="5D4A454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20</w:t>
            </w:r>
          </w:p>
        </w:tc>
        <w:tc>
          <w:tcPr>
            <w:tcW w:w="653" w:type="pct"/>
            <w:shd w:val="clear" w:color="auto" w:fill="FFFFFF"/>
            <w:vAlign w:val="center"/>
          </w:tcPr>
          <w:p w14:paraId="05512BF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R.PDSCH.2-22.4</w:t>
            </w:r>
          </w:p>
        </w:tc>
        <w:tc>
          <w:tcPr>
            <w:tcW w:w="618" w:type="pct"/>
            <w:shd w:val="clear" w:color="auto" w:fill="FFFFFF"/>
            <w:vAlign w:val="center"/>
          </w:tcPr>
          <w:p w14:paraId="16111EF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29DCC67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5B67E9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522A1D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6CA7D08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7CF6DA6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14AFE376" w14:textId="77777777" w:rsidTr="008C2E3F">
        <w:trPr>
          <w:trHeight w:val="200"/>
          <w:jc w:val="center"/>
        </w:trPr>
        <w:tc>
          <w:tcPr>
            <w:tcW w:w="630" w:type="pct"/>
            <w:shd w:val="clear" w:color="auto" w:fill="FFFFFF"/>
            <w:vAlign w:val="center"/>
          </w:tcPr>
          <w:p w14:paraId="4C6F17B1"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25</w:t>
            </w:r>
          </w:p>
        </w:tc>
        <w:tc>
          <w:tcPr>
            <w:tcW w:w="653" w:type="pct"/>
            <w:shd w:val="clear" w:color="auto" w:fill="FFFFFF"/>
            <w:vAlign w:val="center"/>
          </w:tcPr>
          <w:p w14:paraId="5CECC9E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R.PDSCH.2-22.5</w:t>
            </w:r>
          </w:p>
        </w:tc>
        <w:tc>
          <w:tcPr>
            <w:tcW w:w="618" w:type="pct"/>
            <w:shd w:val="clear" w:color="auto" w:fill="FFFFFF"/>
            <w:vAlign w:val="center"/>
          </w:tcPr>
          <w:p w14:paraId="030A6C4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41E88C9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166BB41"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2D2A65C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4E8F9A3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761B699F"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43B693BF" w14:textId="77777777" w:rsidTr="008C2E3F">
        <w:trPr>
          <w:trHeight w:val="200"/>
          <w:jc w:val="center"/>
        </w:trPr>
        <w:tc>
          <w:tcPr>
            <w:tcW w:w="630" w:type="pct"/>
            <w:shd w:val="clear" w:color="auto" w:fill="FFFFFF"/>
            <w:vAlign w:val="center"/>
          </w:tcPr>
          <w:p w14:paraId="3AB5F28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30</w:t>
            </w:r>
          </w:p>
        </w:tc>
        <w:tc>
          <w:tcPr>
            <w:tcW w:w="653" w:type="pct"/>
            <w:shd w:val="clear" w:color="auto" w:fill="FFFFFF"/>
            <w:vAlign w:val="center"/>
          </w:tcPr>
          <w:p w14:paraId="7125AB2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R.PDSCH.2-23.1</w:t>
            </w:r>
          </w:p>
        </w:tc>
        <w:tc>
          <w:tcPr>
            <w:tcW w:w="618" w:type="pct"/>
            <w:shd w:val="clear" w:color="auto" w:fill="FFFFFF"/>
            <w:vAlign w:val="center"/>
          </w:tcPr>
          <w:p w14:paraId="4D25263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25387E8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035AB36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49A105E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416D45F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1820F729"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1AD5ACE0" w14:textId="77777777" w:rsidTr="008C2E3F">
        <w:trPr>
          <w:trHeight w:val="200"/>
          <w:jc w:val="center"/>
        </w:trPr>
        <w:tc>
          <w:tcPr>
            <w:tcW w:w="630" w:type="pct"/>
            <w:shd w:val="clear" w:color="auto" w:fill="FFFFFF"/>
            <w:vAlign w:val="center"/>
          </w:tcPr>
          <w:p w14:paraId="4E4ED48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40</w:t>
            </w:r>
          </w:p>
        </w:tc>
        <w:tc>
          <w:tcPr>
            <w:tcW w:w="653" w:type="pct"/>
            <w:shd w:val="clear" w:color="auto" w:fill="FFFFFF"/>
            <w:vAlign w:val="center"/>
          </w:tcPr>
          <w:p w14:paraId="413C76E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R.PDSCH.2-10.5 TDD</w:t>
            </w:r>
          </w:p>
        </w:tc>
        <w:tc>
          <w:tcPr>
            <w:tcW w:w="618" w:type="pct"/>
            <w:shd w:val="clear" w:color="auto" w:fill="FFFFFF"/>
            <w:vAlign w:val="center"/>
          </w:tcPr>
          <w:p w14:paraId="47AAE57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02320D1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552D767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4C275D4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1D330CD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4A7F9075"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6DF87896" w14:textId="77777777" w:rsidTr="008C2E3F">
        <w:trPr>
          <w:trHeight w:val="200"/>
          <w:jc w:val="center"/>
        </w:trPr>
        <w:tc>
          <w:tcPr>
            <w:tcW w:w="630" w:type="pct"/>
            <w:shd w:val="clear" w:color="auto" w:fill="FFFFFF"/>
            <w:vAlign w:val="center"/>
          </w:tcPr>
          <w:p w14:paraId="1255D51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50</w:t>
            </w:r>
          </w:p>
        </w:tc>
        <w:tc>
          <w:tcPr>
            <w:tcW w:w="653" w:type="pct"/>
            <w:shd w:val="clear" w:color="auto" w:fill="FFFFFF"/>
            <w:vAlign w:val="center"/>
          </w:tcPr>
          <w:p w14:paraId="01DC59F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R.PDSCH.2-23.2</w:t>
            </w:r>
          </w:p>
        </w:tc>
        <w:tc>
          <w:tcPr>
            <w:tcW w:w="618" w:type="pct"/>
            <w:shd w:val="clear" w:color="auto" w:fill="FFFFFF"/>
            <w:vAlign w:val="center"/>
          </w:tcPr>
          <w:p w14:paraId="7D739883"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56AEE69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0ED1B36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DDB7FB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8C00D9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4AD524F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r w:rsidR="002C7269" w:rsidRPr="002C7269" w14:paraId="0FF25A17" w14:textId="77777777" w:rsidTr="008C2E3F">
        <w:trPr>
          <w:trHeight w:val="200"/>
          <w:jc w:val="center"/>
        </w:trPr>
        <w:tc>
          <w:tcPr>
            <w:tcW w:w="630" w:type="pct"/>
            <w:shd w:val="clear" w:color="auto" w:fill="FFFFFF"/>
            <w:vAlign w:val="center"/>
          </w:tcPr>
          <w:p w14:paraId="703716A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60</w:t>
            </w:r>
          </w:p>
        </w:tc>
        <w:tc>
          <w:tcPr>
            <w:tcW w:w="653" w:type="pct"/>
            <w:shd w:val="clear" w:color="auto" w:fill="FFFFFF"/>
            <w:vAlign w:val="center"/>
          </w:tcPr>
          <w:p w14:paraId="0C6D617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R.PDSCH.2-23.3</w:t>
            </w:r>
          </w:p>
        </w:tc>
        <w:tc>
          <w:tcPr>
            <w:tcW w:w="618" w:type="pct"/>
            <w:shd w:val="clear" w:color="auto" w:fill="FFFFFF"/>
            <w:vAlign w:val="center"/>
          </w:tcPr>
          <w:p w14:paraId="5B4190E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D6123B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2A33078"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1987261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70CDFB0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29251DBB"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r w:rsidR="002C7269" w:rsidRPr="002C7269" w14:paraId="1C6A802D" w14:textId="77777777" w:rsidTr="008C2E3F">
        <w:trPr>
          <w:trHeight w:val="200"/>
          <w:jc w:val="center"/>
        </w:trPr>
        <w:tc>
          <w:tcPr>
            <w:tcW w:w="630" w:type="pct"/>
            <w:shd w:val="clear" w:color="auto" w:fill="FFFFFF"/>
            <w:vAlign w:val="center"/>
          </w:tcPr>
          <w:p w14:paraId="5F76DEF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80</w:t>
            </w:r>
          </w:p>
        </w:tc>
        <w:tc>
          <w:tcPr>
            <w:tcW w:w="653" w:type="pct"/>
            <w:shd w:val="clear" w:color="auto" w:fill="FFFFFF"/>
            <w:vAlign w:val="center"/>
          </w:tcPr>
          <w:p w14:paraId="6E53EBC3"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R.PDSCH.2-23.4</w:t>
            </w:r>
          </w:p>
        </w:tc>
        <w:tc>
          <w:tcPr>
            <w:tcW w:w="618" w:type="pct"/>
            <w:shd w:val="clear" w:color="auto" w:fill="FFFFFF"/>
            <w:vAlign w:val="center"/>
          </w:tcPr>
          <w:p w14:paraId="24888FB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25FE9E0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340122A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2A9B054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18277AB9"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3D9BC893"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7EE6826C" w14:textId="77777777" w:rsidTr="008C2E3F">
        <w:trPr>
          <w:trHeight w:val="200"/>
          <w:jc w:val="center"/>
        </w:trPr>
        <w:tc>
          <w:tcPr>
            <w:tcW w:w="630" w:type="pct"/>
            <w:shd w:val="clear" w:color="auto" w:fill="FFFFFF"/>
            <w:vAlign w:val="center"/>
          </w:tcPr>
          <w:p w14:paraId="3CC410D8"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90</w:t>
            </w:r>
          </w:p>
        </w:tc>
        <w:tc>
          <w:tcPr>
            <w:tcW w:w="653" w:type="pct"/>
            <w:shd w:val="clear" w:color="auto" w:fill="FFFFFF"/>
            <w:vAlign w:val="center"/>
          </w:tcPr>
          <w:p w14:paraId="48C707C8"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R.PDSCH.2-23.5</w:t>
            </w:r>
          </w:p>
        </w:tc>
        <w:tc>
          <w:tcPr>
            <w:tcW w:w="618" w:type="pct"/>
            <w:shd w:val="clear" w:color="auto" w:fill="FFFFFF"/>
            <w:vAlign w:val="center"/>
          </w:tcPr>
          <w:p w14:paraId="16827147"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254080A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3694EBB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0A23FC9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219ED5C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657CC6E1"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79BD48E5" w14:textId="77777777" w:rsidTr="008C2E3F">
        <w:trPr>
          <w:trHeight w:val="200"/>
          <w:jc w:val="center"/>
        </w:trPr>
        <w:tc>
          <w:tcPr>
            <w:tcW w:w="630" w:type="pct"/>
            <w:shd w:val="clear" w:color="auto" w:fill="FFFFFF"/>
            <w:vAlign w:val="center"/>
          </w:tcPr>
          <w:p w14:paraId="6C265D8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100</w:t>
            </w:r>
          </w:p>
        </w:tc>
        <w:tc>
          <w:tcPr>
            <w:tcW w:w="653" w:type="pct"/>
            <w:shd w:val="clear" w:color="auto" w:fill="FFFFFF"/>
            <w:vAlign w:val="center"/>
          </w:tcPr>
          <w:p w14:paraId="16DEB3ED"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R.PDSCH.2-24.1</w:t>
            </w:r>
          </w:p>
        </w:tc>
        <w:tc>
          <w:tcPr>
            <w:tcW w:w="618" w:type="pct"/>
            <w:shd w:val="clear" w:color="auto" w:fill="FFFFFF"/>
            <w:vAlign w:val="center"/>
          </w:tcPr>
          <w:p w14:paraId="78A9414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039DA6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67D198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hint="eastAsia"/>
                <w:sz w:val="18"/>
                <w:lang w:eastAsia="zh-CN"/>
              </w:rPr>
              <w:t>1</w:t>
            </w:r>
          </w:p>
        </w:tc>
        <w:tc>
          <w:tcPr>
            <w:tcW w:w="710" w:type="pct"/>
            <w:shd w:val="clear" w:color="auto" w:fill="FFFFFF"/>
            <w:vAlign w:val="center"/>
          </w:tcPr>
          <w:p w14:paraId="5848538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69B8A6C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6BE2E021"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bl>
    <w:p w14:paraId="6DA28395" w14:textId="77777777" w:rsidR="002C7269" w:rsidRPr="002C7269" w:rsidRDefault="002C7269" w:rsidP="002C7269">
      <w:pPr>
        <w:rPr>
          <w:rFonts w:eastAsia="宋体"/>
          <w:noProof/>
        </w:rPr>
      </w:pPr>
    </w:p>
    <w:p w14:paraId="0E9ED7DA"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5.2A.2.5-</w:t>
      </w:r>
      <w:r w:rsidRPr="002C7269">
        <w:rPr>
          <w:rFonts w:ascii="Arial" w:eastAsia="宋体" w:hAnsi="Arial"/>
          <w:b/>
          <w:lang w:eastAsia="zh-CN"/>
        </w:rPr>
        <w:t>6</w:t>
      </w:r>
      <w:r w:rsidRPr="002C7269">
        <w:rPr>
          <w:rFonts w:ascii="Arial" w:eastAsia="宋体"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2C7269" w:rsidRPr="002C7269" w14:paraId="6F9C4C2E" w14:textId="77777777" w:rsidTr="008C2E3F">
        <w:trPr>
          <w:trHeight w:val="397"/>
          <w:jc w:val="center"/>
        </w:trPr>
        <w:tc>
          <w:tcPr>
            <w:tcW w:w="630" w:type="pct"/>
            <w:vMerge w:val="restart"/>
            <w:shd w:val="clear" w:color="auto" w:fill="FFFFFF"/>
            <w:vAlign w:val="center"/>
          </w:tcPr>
          <w:p w14:paraId="7ECB8F3F"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b/>
                <w:sz w:val="18"/>
              </w:rPr>
              <w:t xml:space="preserve">Bandwidth (MHz) </w:t>
            </w:r>
          </w:p>
        </w:tc>
        <w:tc>
          <w:tcPr>
            <w:tcW w:w="653" w:type="pct"/>
            <w:vMerge w:val="restart"/>
            <w:shd w:val="clear" w:color="auto" w:fill="FFFFFF"/>
            <w:vAlign w:val="center"/>
          </w:tcPr>
          <w:p w14:paraId="624367E9"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w:t>
            </w:r>
            <w:r w:rsidRPr="002C7269">
              <w:rPr>
                <w:rFonts w:ascii="Arial" w:eastAsia="Malgun Gothic" w:hAnsi="Arial" w:cs="Arial" w:hint="eastAsia"/>
                <w:b/>
                <w:sz w:val="18"/>
                <w:lang w:eastAsia="zh-CN"/>
              </w:rPr>
              <w:t xml:space="preserve"> </w:t>
            </w:r>
            <w:r w:rsidRPr="002C7269">
              <w:rPr>
                <w:rFonts w:ascii="Arial" w:eastAsia="Malgun Gothic" w:hAnsi="Arial" w:cs="Arial"/>
                <w:b/>
                <w:sz w:val="18"/>
              </w:rPr>
              <w:t>channel</w:t>
            </w:r>
          </w:p>
        </w:tc>
        <w:tc>
          <w:tcPr>
            <w:tcW w:w="618" w:type="pct"/>
            <w:vMerge w:val="restart"/>
            <w:shd w:val="clear" w:color="auto" w:fill="FFFFFF"/>
            <w:vAlign w:val="center"/>
          </w:tcPr>
          <w:p w14:paraId="4EF63195" w14:textId="77777777" w:rsidR="002C7269" w:rsidRPr="002C7269" w:rsidRDefault="002C7269" w:rsidP="002C7269">
            <w:pPr>
              <w:keepNext/>
              <w:keepLines/>
              <w:spacing w:after="0"/>
              <w:jc w:val="center"/>
              <w:rPr>
                <w:rFonts w:ascii="Arial" w:eastAsia="Malgun Gothic" w:hAnsi="Arial" w:cs="Arial"/>
                <w:b/>
                <w:sz w:val="18"/>
                <w:lang w:eastAsia="zh-CN"/>
              </w:rPr>
            </w:pPr>
            <w:r w:rsidRPr="002C7269">
              <w:rPr>
                <w:rFonts w:ascii="Arial" w:eastAsia="Malgun Gothic" w:hAnsi="Arial" w:cs="Arial"/>
                <w:b/>
                <w:sz w:val="18"/>
              </w:rPr>
              <w:t>Modulation format</w:t>
            </w:r>
            <w:r w:rsidRPr="002C7269">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5D8F619"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Propagation condition</w:t>
            </w:r>
          </w:p>
        </w:tc>
        <w:tc>
          <w:tcPr>
            <w:tcW w:w="626" w:type="pct"/>
            <w:vMerge w:val="restart"/>
            <w:shd w:val="clear" w:color="auto" w:fill="FFFFFF"/>
            <w:vAlign w:val="center"/>
          </w:tcPr>
          <w:p w14:paraId="7F65F62B"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Number of active PDSCH TCI states</w:t>
            </w:r>
          </w:p>
        </w:tc>
        <w:tc>
          <w:tcPr>
            <w:tcW w:w="710" w:type="pct"/>
            <w:vMerge w:val="restart"/>
            <w:shd w:val="clear" w:color="auto" w:fill="FFFFFF"/>
            <w:vAlign w:val="center"/>
          </w:tcPr>
          <w:p w14:paraId="05A1CEB4"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Correlation matrix and antenna configuration</w:t>
            </w:r>
          </w:p>
        </w:tc>
        <w:tc>
          <w:tcPr>
            <w:tcW w:w="1057" w:type="pct"/>
            <w:gridSpan w:val="2"/>
            <w:shd w:val="clear" w:color="auto" w:fill="FFFFFF"/>
            <w:vAlign w:val="center"/>
          </w:tcPr>
          <w:p w14:paraId="2B838544"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Reference value</w:t>
            </w:r>
          </w:p>
        </w:tc>
      </w:tr>
      <w:tr w:rsidR="002C7269" w:rsidRPr="002C7269" w14:paraId="28B85662" w14:textId="77777777" w:rsidTr="008C2E3F">
        <w:trPr>
          <w:trHeight w:val="397"/>
          <w:jc w:val="center"/>
        </w:trPr>
        <w:tc>
          <w:tcPr>
            <w:tcW w:w="630" w:type="pct"/>
            <w:vMerge/>
            <w:shd w:val="clear" w:color="auto" w:fill="FFFFFF"/>
            <w:vAlign w:val="center"/>
          </w:tcPr>
          <w:p w14:paraId="5A236FAE" w14:textId="77777777" w:rsidR="002C7269" w:rsidRPr="002C7269" w:rsidRDefault="002C7269" w:rsidP="002C7269">
            <w:pPr>
              <w:keepNext/>
              <w:keepLines/>
              <w:spacing w:after="0"/>
              <w:jc w:val="center"/>
              <w:rPr>
                <w:rFonts w:ascii="Arial" w:eastAsia="Malgun Gothic" w:hAnsi="Arial" w:cs="Arial"/>
                <w:b/>
                <w:sz w:val="18"/>
              </w:rPr>
            </w:pPr>
          </w:p>
        </w:tc>
        <w:tc>
          <w:tcPr>
            <w:tcW w:w="653" w:type="pct"/>
            <w:vMerge/>
            <w:shd w:val="clear" w:color="auto" w:fill="FFFFFF"/>
            <w:vAlign w:val="center"/>
          </w:tcPr>
          <w:p w14:paraId="1C804081" w14:textId="77777777" w:rsidR="002C7269" w:rsidRPr="002C7269" w:rsidRDefault="002C7269" w:rsidP="002C7269">
            <w:pPr>
              <w:keepNext/>
              <w:keepLines/>
              <w:spacing w:after="0"/>
              <w:jc w:val="center"/>
              <w:rPr>
                <w:rFonts w:ascii="Arial" w:eastAsia="Malgun Gothic" w:hAnsi="Arial" w:cs="Arial"/>
                <w:b/>
                <w:sz w:val="18"/>
              </w:rPr>
            </w:pPr>
          </w:p>
        </w:tc>
        <w:tc>
          <w:tcPr>
            <w:tcW w:w="618" w:type="pct"/>
            <w:vMerge/>
            <w:shd w:val="clear" w:color="auto" w:fill="FFFFFF"/>
            <w:vAlign w:val="center"/>
          </w:tcPr>
          <w:p w14:paraId="7F37439D" w14:textId="77777777" w:rsidR="002C7269" w:rsidRPr="002C7269" w:rsidRDefault="002C7269" w:rsidP="002C7269">
            <w:pPr>
              <w:keepNext/>
              <w:keepLines/>
              <w:spacing w:after="0"/>
              <w:jc w:val="center"/>
              <w:rPr>
                <w:rFonts w:ascii="Arial" w:eastAsia="Malgun Gothic" w:hAnsi="Arial" w:cs="Arial"/>
                <w:b/>
                <w:sz w:val="18"/>
              </w:rPr>
            </w:pPr>
          </w:p>
        </w:tc>
        <w:tc>
          <w:tcPr>
            <w:tcW w:w="705" w:type="pct"/>
            <w:vMerge/>
            <w:shd w:val="clear" w:color="auto" w:fill="FFFFFF"/>
            <w:vAlign w:val="center"/>
          </w:tcPr>
          <w:p w14:paraId="0629EB6E" w14:textId="77777777" w:rsidR="002C7269" w:rsidRPr="002C7269" w:rsidRDefault="002C7269" w:rsidP="002C7269">
            <w:pPr>
              <w:keepNext/>
              <w:keepLines/>
              <w:spacing w:after="0"/>
              <w:jc w:val="center"/>
              <w:rPr>
                <w:rFonts w:ascii="Arial" w:eastAsia="Malgun Gothic" w:hAnsi="Arial" w:cs="Arial"/>
                <w:b/>
                <w:sz w:val="18"/>
              </w:rPr>
            </w:pPr>
          </w:p>
        </w:tc>
        <w:tc>
          <w:tcPr>
            <w:tcW w:w="626" w:type="pct"/>
            <w:vMerge/>
            <w:shd w:val="clear" w:color="auto" w:fill="FFFFFF"/>
            <w:vAlign w:val="center"/>
          </w:tcPr>
          <w:p w14:paraId="11398526" w14:textId="77777777" w:rsidR="002C7269" w:rsidRPr="002C7269" w:rsidRDefault="002C7269" w:rsidP="002C7269">
            <w:pPr>
              <w:keepNext/>
              <w:keepLines/>
              <w:spacing w:after="0"/>
              <w:jc w:val="center"/>
              <w:rPr>
                <w:rFonts w:ascii="Arial" w:eastAsia="Malgun Gothic" w:hAnsi="Arial" w:cs="Arial"/>
                <w:b/>
                <w:sz w:val="18"/>
              </w:rPr>
            </w:pPr>
          </w:p>
        </w:tc>
        <w:tc>
          <w:tcPr>
            <w:tcW w:w="710" w:type="pct"/>
            <w:vMerge/>
            <w:shd w:val="clear" w:color="auto" w:fill="FFFFFF"/>
            <w:vAlign w:val="center"/>
          </w:tcPr>
          <w:p w14:paraId="66B5C065" w14:textId="77777777" w:rsidR="002C7269" w:rsidRPr="002C7269" w:rsidRDefault="002C7269" w:rsidP="002C7269">
            <w:pPr>
              <w:keepNext/>
              <w:keepLines/>
              <w:spacing w:after="0"/>
              <w:jc w:val="center"/>
              <w:rPr>
                <w:rFonts w:ascii="Arial" w:eastAsia="Malgun Gothic" w:hAnsi="Arial" w:cs="Arial"/>
                <w:b/>
                <w:sz w:val="18"/>
              </w:rPr>
            </w:pPr>
          </w:p>
        </w:tc>
        <w:tc>
          <w:tcPr>
            <w:tcW w:w="710" w:type="pct"/>
            <w:shd w:val="clear" w:color="auto" w:fill="FFFFFF"/>
            <w:vAlign w:val="center"/>
          </w:tcPr>
          <w:p w14:paraId="65A2C85E"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Fraction of maximum throughput (%)</w:t>
            </w:r>
          </w:p>
        </w:tc>
        <w:tc>
          <w:tcPr>
            <w:tcW w:w="347" w:type="pct"/>
            <w:shd w:val="clear" w:color="auto" w:fill="FFFFFF"/>
            <w:vAlign w:val="center"/>
          </w:tcPr>
          <w:p w14:paraId="30EDAAA5" w14:textId="77777777" w:rsidR="002C7269" w:rsidRPr="002C7269" w:rsidRDefault="002C7269" w:rsidP="002C7269">
            <w:pPr>
              <w:keepNext/>
              <w:keepLines/>
              <w:spacing w:after="0"/>
              <w:jc w:val="center"/>
              <w:rPr>
                <w:rFonts w:ascii="Arial" w:eastAsia="Malgun Gothic" w:hAnsi="Arial" w:cs="Arial"/>
                <w:b/>
                <w:sz w:val="18"/>
              </w:rPr>
            </w:pPr>
            <w:r w:rsidRPr="002C7269">
              <w:rPr>
                <w:rFonts w:ascii="Arial" w:eastAsia="Malgun Gothic" w:hAnsi="Arial" w:cs="Arial"/>
                <w:b/>
                <w:sz w:val="18"/>
              </w:rPr>
              <w:t>SNR (dB)</w:t>
            </w:r>
          </w:p>
        </w:tc>
      </w:tr>
      <w:tr w:rsidR="002C7269" w:rsidRPr="002C7269" w14:paraId="2F855B23" w14:textId="77777777" w:rsidTr="008C2E3F">
        <w:trPr>
          <w:trHeight w:val="200"/>
          <w:jc w:val="center"/>
        </w:trPr>
        <w:tc>
          <w:tcPr>
            <w:tcW w:w="630" w:type="pct"/>
            <w:shd w:val="clear" w:color="auto" w:fill="FFFFFF"/>
            <w:vAlign w:val="center"/>
          </w:tcPr>
          <w:p w14:paraId="42D6AA4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5</w:t>
            </w:r>
          </w:p>
        </w:tc>
        <w:tc>
          <w:tcPr>
            <w:tcW w:w="653" w:type="pct"/>
            <w:shd w:val="clear" w:color="auto" w:fill="FFFFFF"/>
            <w:vAlign w:val="center"/>
          </w:tcPr>
          <w:p w14:paraId="404FDE0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R.PDSCH.2-22.1</w:t>
            </w:r>
          </w:p>
        </w:tc>
        <w:tc>
          <w:tcPr>
            <w:tcW w:w="618" w:type="pct"/>
            <w:shd w:val="clear" w:color="auto" w:fill="FFFFFF"/>
            <w:vAlign w:val="center"/>
          </w:tcPr>
          <w:p w14:paraId="5305AA2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B5C89E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4824566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p>
        </w:tc>
        <w:tc>
          <w:tcPr>
            <w:tcW w:w="710" w:type="pct"/>
            <w:shd w:val="clear" w:color="auto" w:fill="FFFFFF"/>
            <w:vAlign w:val="center"/>
          </w:tcPr>
          <w:p w14:paraId="3513EA0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5805563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5FC8A596"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2D9C15AD" w14:textId="77777777" w:rsidTr="008C2E3F">
        <w:trPr>
          <w:trHeight w:val="200"/>
          <w:jc w:val="center"/>
        </w:trPr>
        <w:tc>
          <w:tcPr>
            <w:tcW w:w="630" w:type="pct"/>
            <w:shd w:val="clear" w:color="auto" w:fill="FFFFFF"/>
            <w:vAlign w:val="center"/>
          </w:tcPr>
          <w:p w14:paraId="2A0619EB"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w:t>
            </w:r>
          </w:p>
        </w:tc>
        <w:tc>
          <w:tcPr>
            <w:tcW w:w="653" w:type="pct"/>
            <w:shd w:val="clear" w:color="auto" w:fill="FFFFFF"/>
            <w:vAlign w:val="center"/>
          </w:tcPr>
          <w:p w14:paraId="471D1BC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R.PDSCH.2-22.2</w:t>
            </w:r>
          </w:p>
        </w:tc>
        <w:tc>
          <w:tcPr>
            <w:tcW w:w="618" w:type="pct"/>
            <w:shd w:val="clear" w:color="auto" w:fill="FFFFFF"/>
            <w:vAlign w:val="center"/>
          </w:tcPr>
          <w:p w14:paraId="42C02944"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60FBEC7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3BAB9E7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1EB4A7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7A95A900"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5A814E0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08635339" w14:textId="77777777" w:rsidTr="008C2E3F">
        <w:trPr>
          <w:trHeight w:val="200"/>
          <w:jc w:val="center"/>
        </w:trPr>
        <w:tc>
          <w:tcPr>
            <w:tcW w:w="630" w:type="pct"/>
            <w:shd w:val="clear" w:color="auto" w:fill="FFFFFF"/>
            <w:vAlign w:val="center"/>
          </w:tcPr>
          <w:p w14:paraId="57F8563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15</w:t>
            </w:r>
          </w:p>
        </w:tc>
        <w:tc>
          <w:tcPr>
            <w:tcW w:w="653" w:type="pct"/>
            <w:shd w:val="clear" w:color="auto" w:fill="FFFFFF"/>
            <w:vAlign w:val="center"/>
          </w:tcPr>
          <w:p w14:paraId="6D10DABD"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R.PDSCH.2-22.3</w:t>
            </w:r>
          </w:p>
        </w:tc>
        <w:tc>
          <w:tcPr>
            <w:tcW w:w="618" w:type="pct"/>
            <w:shd w:val="clear" w:color="auto" w:fill="FFFFFF"/>
            <w:vAlign w:val="center"/>
          </w:tcPr>
          <w:p w14:paraId="3AA4858A"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54A3C2C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2974C06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7F064DB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2FE1447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700B9BC2"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13.2</w:t>
            </w:r>
          </w:p>
        </w:tc>
      </w:tr>
      <w:tr w:rsidR="002C7269" w:rsidRPr="002C7269" w14:paraId="6C093D62" w14:textId="77777777" w:rsidTr="008C2E3F">
        <w:trPr>
          <w:trHeight w:val="200"/>
          <w:jc w:val="center"/>
        </w:trPr>
        <w:tc>
          <w:tcPr>
            <w:tcW w:w="630" w:type="pct"/>
            <w:shd w:val="clear" w:color="auto" w:fill="FFFFFF"/>
            <w:vAlign w:val="center"/>
          </w:tcPr>
          <w:p w14:paraId="657C5AF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20</w:t>
            </w:r>
          </w:p>
        </w:tc>
        <w:tc>
          <w:tcPr>
            <w:tcW w:w="653" w:type="pct"/>
            <w:shd w:val="clear" w:color="auto" w:fill="FFFFFF"/>
            <w:vAlign w:val="center"/>
          </w:tcPr>
          <w:p w14:paraId="6EBB9F55"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R.PDSCH.2-22.4</w:t>
            </w:r>
          </w:p>
        </w:tc>
        <w:tc>
          <w:tcPr>
            <w:tcW w:w="618" w:type="pct"/>
            <w:shd w:val="clear" w:color="auto" w:fill="FFFFFF"/>
            <w:vAlign w:val="center"/>
          </w:tcPr>
          <w:p w14:paraId="2EDC70A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59DA520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278948C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58B9042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4CE0550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552AF516"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13F80247" w14:textId="77777777" w:rsidTr="008C2E3F">
        <w:trPr>
          <w:trHeight w:val="200"/>
          <w:jc w:val="center"/>
        </w:trPr>
        <w:tc>
          <w:tcPr>
            <w:tcW w:w="630" w:type="pct"/>
            <w:shd w:val="clear" w:color="auto" w:fill="FFFFFF"/>
            <w:vAlign w:val="center"/>
          </w:tcPr>
          <w:p w14:paraId="3984C42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25</w:t>
            </w:r>
          </w:p>
        </w:tc>
        <w:tc>
          <w:tcPr>
            <w:tcW w:w="653" w:type="pct"/>
            <w:shd w:val="clear" w:color="auto" w:fill="FFFFFF"/>
            <w:vAlign w:val="center"/>
          </w:tcPr>
          <w:p w14:paraId="3564CC4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R.PDSCH.2-22.5</w:t>
            </w:r>
          </w:p>
        </w:tc>
        <w:tc>
          <w:tcPr>
            <w:tcW w:w="618" w:type="pct"/>
            <w:shd w:val="clear" w:color="auto" w:fill="FFFFFF"/>
            <w:vAlign w:val="center"/>
          </w:tcPr>
          <w:p w14:paraId="76FD92A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8F0598C"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37A84F5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EF788D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949F66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757E93C6"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241CF0E8" w14:textId="77777777" w:rsidTr="008C2E3F">
        <w:trPr>
          <w:trHeight w:val="200"/>
          <w:jc w:val="center"/>
        </w:trPr>
        <w:tc>
          <w:tcPr>
            <w:tcW w:w="630" w:type="pct"/>
            <w:shd w:val="clear" w:color="auto" w:fill="FFFFFF"/>
            <w:vAlign w:val="center"/>
          </w:tcPr>
          <w:p w14:paraId="2C7C0E4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30</w:t>
            </w:r>
          </w:p>
        </w:tc>
        <w:tc>
          <w:tcPr>
            <w:tcW w:w="653" w:type="pct"/>
            <w:shd w:val="clear" w:color="auto" w:fill="FFFFFF"/>
            <w:vAlign w:val="center"/>
          </w:tcPr>
          <w:p w14:paraId="2E3C5AE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R.PDSCH.2-23.1</w:t>
            </w:r>
          </w:p>
        </w:tc>
        <w:tc>
          <w:tcPr>
            <w:tcW w:w="618" w:type="pct"/>
            <w:shd w:val="clear" w:color="auto" w:fill="FFFFFF"/>
            <w:vAlign w:val="center"/>
          </w:tcPr>
          <w:p w14:paraId="5C78816C"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609F1D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68F844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1AD229A1"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B93C1C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3E7EDE24"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41770FE5" w14:textId="77777777" w:rsidTr="008C2E3F">
        <w:trPr>
          <w:trHeight w:val="200"/>
          <w:jc w:val="center"/>
        </w:trPr>
        <w:tc>
          <w:tcPr>
            <w:tcW w:w="630" w:type="pct"/>
            <w:shd w:val="clear" w:color="auto" w:fill="FFFFFF"/>
            <w:vAlign w:val="center"/>
          </w:tcPr>
          <w:p w14:paraId="0552C85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40</w:t>
            </w:r>
          </w:p>
        </w:tc>
        <w:tc>
          <w:tcPr>
            <w:tcW w:w="653" w:type="pct"/>
            <w:shd w:val="clear" w:color="auto" w:fill="FFFFFF"/>
            <w:vAlign w:val="center"/>
          </w:tcPr>
          <w:p w14:paraId="53DCF6E4"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R.PDSCH.2-10.5 TDD</w:t>
            </w:r>
          </w:p>
        </w:tc>
        <w:tc>
          <w:tcPr>
            <w:tcW w:w="618" w:type="pct"/>
            <w:shd w:val="clear" w:color="auto" w:fill="FFFFFF"/>
            <w:vAlign w:val="center"/>
          </w:tcPr>
          <w:p w14:paraId="5EF86CA2"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B6C5A97"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06DC4799"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BB36C0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3D454D1F"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26AC77A7"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13.3</w:t>
            </w:r>
          </w:p>
        </w:tc>
      </w:tr>
      <w:tr w:rsidR="002C7269" w:rsidRPr="002C7269" w14:paraId="38A43FBD" w14:textId="77777777" w:rsidTr="008C2E3F">
        <w:trPr>
          <w:trHeight w:val="200"/>
          <w:jc w:val="center"/>
        </w:trPr>
        <w:tc>
          <w:tcPr>
            <w:tcW w:w="630" w:type="pct"/>
            <w:shd w:val="clear" w:color="auto" w:fill="FFFFFF"/>
            <w:vAlign w:val="center"/>
          </w:tcPr>
          <w:p w14:paraId="0FA98FF2"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50</w:t>
            </w:r>
          </w:p>
        </w:tc>
        <w:tc>
          <w:tcPr>
            <w:tcW w:w="653" w:type="pct"/>
            <w:shd w:val="clear" w:color="auto" w:fill="FFFFFF"/>
            <w:vAlign w:val="center"/>
          </w:tcPr>
          <w:p w14:paraId="770402E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R.PDSCH.2-23.2</w:t>
            </w:r>
          </w:p>
        </w:tc>
        <w:tc>
          <w:tcPr>
            <w:tcW w:w="618" w:type="pct"/>
            <w:shd w:val="clear" w:color="auto" w:fill="FFFFFF"/>
            <w:vAlign w:val="center"/>
          </w:tcPr>
          <w:p w14:paraId="6FEFC5B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5C80ABB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4F4841C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221149C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C479416"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3108C617"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r w:rsidR="002C7269" w:rsidRPr="002C7269" w14:paraId="75DC08CB" w14:textId="77777777" w:rsidTr="008C2E3F">
        <w:trPr>
          <w:trHeight w:val="200"/>
          <w:jc w:val="center"/>
        </w:trPr>
        <w:tc>
          <w:tcPr>
            <w:tcW w:w="630" w:type="pct"/>
            <w:shd w:val="clear" w:color="auto" w:fill="FFFFFF"/>
            <w:vAlign w:val="center"/>
          </w:tcPr>
          <w:p w14:paraId="102E1845"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60</w:t>
            </w:r>
          </w:p>
        </w:tc>
        <w:tc>
          <w:tcPr>
            <w:tcW w:w="653" w:type="pct"/>
            <w:shd w:val="clear" w:color="auto" w:fill="FFFFFF"/>
            <w:vAlign w:val="center"/>
          </w:tcPr>
          <w:p w14:paraId="5365C40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R.PDSCH.2-23.3</w:t>
            </w:r>
          </w:p>
        </w:tc>
        <w:tc>
          <w:tcPr>
            <w:tcW w:w="618" w:type="pct"/>
            <w:shd w:val="clear" w:color="auto" w:fill="FFFFFF"/>
            <w:vAlign w:val="center"/>
          </w:tcPr>
          <w:p w14:paraId="021E9D96"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6B9030D2"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15ADE46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B1EF9A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7E5BB5F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1F61613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r w:rsidR="002C7269" w:rsidRPr="002C7269" w14:paraId="6D6DFD26" w14:textId="77777777" w:rsidTr="008C2E3F">
        <w:trPr>
          <w:trHeight w:val="200"/>
          <w:jc w:val="center"/>
        </w:trPr>
        <w:tc>
          <w:tcPr>
            <w:tcW w:w="630" w:type="pct"/>
            <w:shd w:val="clear" w:color="auto" w:fill="FFFFFF"/>
            <w:vAlign w:val="center"/>
          </w:tcPr>
          <w:p w14:paraId="154A575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80</w:t>
            </w:r>
          </w:p>
        </w:tc>
        <w:tc>
          <w:tcPr>
            <w:tcW w:w="653" w:type="pct"/>
            <w:shd w:val="clear" w:color="auto" w:fill="FFFFFF"/>
            <w:vAlign w:val="center"/>
          </w:tcPr>
          <w:p w14:paraId="6004BD21"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R.PDSCH.2-23.4</w:t>
            </w:r>
          </w:p>
        </w:tc>
        <w:tc>
          <w:tcPr>
            <w:tcW w:w="618" w:type="pct"/>
            <w:shd w:val="clear" w:color="auto" w:fill="FFFFFF"/>
            <w:vAlign w:val="center"/>
          </w:tcPr>
          <w:p w14:paraId="30D87ABF"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7BE9D078"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53EF78B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24F5E3C3"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082F71E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1F3272E2"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13.4</w:t>
            </w:r>
          </w:p>
        </w:tc>
      </w:tr>
      <w:tr w:rsidR="002C7269" w:rsidRPr="002C7269" w14:paraId="1F493617" w14:textId="77777777" w:rsidTr="008C2E3F">
        <w:trPr>
          <w:trHeight w:val="200"/>
          <w:jc w:val="center"/>
        </w:trPr>
        <w:tc>
          <w:tcPr>
            <w:tcW w:w="630" w:type="pct"/>
            <w:shd w:val="clear" w:color="auto" w:fill="FFFFFF"/>
            <w:vAlign w:val="center"/>
          </w:tcPr>
          <w:p w14:paraId="2F958BB9"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90</w:t>
            </w:r>
          </w:p>
        </w:tc>
        <w:tc>
          <w:tcPr>
            <w:tcW w:w="653" w:type="pct"/>
            <w:shd w:val="clear" w:color="auto" w:fill="FFFFFF"/>
            <w:vAlign w:val="center"/>
          </w:tcPr>
          <w:p w14:paraId="171E07DC"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R.PDSCH.2-23.5</w:t>
            </w:r>
          </w:p>
        </w:tc>
        <w:tc>
          <w:tcPr>
            <w:tcW w:w="618" w:type="pct"/>
            <w:shd w:val="clear" w:color="auto" w:fill="FFFFFF"/>
            <w:vAlign w:val="center"/>
          </w:tcPr>
          <w:p w14:paraId="7620399E"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4D4F532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77365A55"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7B34542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218E58BB"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6CEEC6B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13.6</w:t>
            </w:r>
          </w:p>
        </w:tc>
      </w:tr>
      <w:tr w:rsidR="002C7269" w:rsidRPr="002C7269" w14:paraId="2FF9433E" w14:textId="77777777" w:rsidTr="008C2E3F">
        <w:trPr>
          <w:trHeight w:val="200"/>
          <w:jc w:val="center"/>
        </w:trPr>
        <w:tc>
          <w:tcPr>
            <w:tcW w:w="630" w:type="pct"/>
            <w:shd w:val="clear" w:color="auto" w:fill="FFFFFF"/>
            <w:vAlign w:val="center"/>
          </w:tcPr>
          <w:p w14:paraId="56ACD66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hint="eastAsia"/>
                <w:sz w:val="18"/>
                <w:lang w:eastAsia="zh-CN"/>
              </w:rPr>
              <w:t>100</w:t>
            </w:r>
          </w:p>
        </w:tc>
        <w:tc>
          <w:tcPr>
            <w:tcW w:w="653" w:type="pct"/>
            <w:shd w:val="clear" w:color="auto" w:fill="FFFFFF"/>
            <w:vAlign w:val="center"/>
          </w:tcPr>
          <w:p w14:paraId="3FAA73FA"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cs="Arial"/>
                <w:sz w:val="18"/>
                <w:lang w:eastAsia="zh-CN"/>
              </w:rPr>
              <w:t>R.PDSCH.2-24.1</w:t>
            </w:r>
          </w:p>
        </w:tc>
        <w:tc>
          <w:tcPr>
            <w:tcW w:w="618" w:type="pct"/>
            <w:shd w:val="clear" w:color="auto" w:fill="FFFFFF"/>
            <w:vAlign w:val="center"/>
          </w:tcPr>
          <w:p w14:paraId="09302500"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rPr>
              <w:t xml:space="preserve">64QAM, </w:t>
            </w:r>
            <w:r w:rsidRPr="002C7269">
              <w:rPr>
                <w:rFonts w:ascii="Arial" w:eastAsia="Malgun Gothic" w:hAnsi="Arial"/>
                <w:sz w:val="18"/>
                <w:lang w:eastAsia="zh-CN"/>
              </w:rPr>
              <w:t>0.43</w:t>
            </w:r>
          </w:p>
        </w:tc>
        <w:tc>
          <w:tcPr>
            <w:tcW w:w="705" w:type="pct"/>
            <w:shd w:val="clear" w:color="auto" w:fill="FFFFFF"/>
            <w:vAlign w:val="center"/>
          </w:tcPr>
          <w:p w14:paraId="1708290D"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HST-DPS</w:t>
            </w:r>
          </w:p>
        </w:tc>
        <w:tc>
          <w:tcPr>
            <w:tcW w:w="626" w:type="pct"/>
            <w:shd w:val="clear" w:color="auto" w:fill="FFFFFF"/>
            <w:vAlign w:val="center"/>
          </w:tcPr>
          <w:p w14:paraId="2F1B861B" w14:textId="77777777" w:rsidR="002C7269" w:rsidRPr="002C7269" w:rsidRDefault="002C7269" w:rsidP="002C7269">
            <w:pPr>
              <w:keepNext/>
              <w:keepLines/>
              <w:spacing w:after="0"/>
              <w:jc w:val="center"/>
              <w:rPr>
                <w:rFonts w:ascii="Arial" w:eastAsia="Malgun Gothic" w:hAnsi="Arial"/>
                <w:sz w:val="18"/>
              </w:rPr>
            </w:pPr>
            <w:r w:rsidRPr="002C7269">
              <w:rPr>
                <w:rFonts w:ascii="Arial" w:eastAsia="Malgun Gothic" w:hAnsi="Arial"/>
                <w:sz w:val="18"/>
                <w:lang w:eastAsia="zh-CN"/>
              </w:rPr>
              <w:t>2</w:t>
            </w:r>
          </w:p>
        </w:tc>
        <w:tc>
          <w:tcPr>
            <w:tcW w:w="710" w:type="pct"/>
            <w:shd w:val="clear" w:color="auto" w:fill="FFFFFF"/>
            <w:vAlign w:val="center"/>
          </w:tcPr>
          <w:p w14:paraId="4DF47DFE"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sz w:val="18"/>
              </w:rPr>
              <w:t>2x2</w:t>
            </w:r>
          </w:p>
        </w:tc>
        <w:tc>
          <w:tcPr>
            <w:tcW w:w="710" w:type="pct"/>
            <w:shd w:val="clear" w:color="auto" w:fill="FFFFFF"/>
            <w:vAlign w:val="center"/>
          </w:tcPr>
          <w:p w14:paraId="37925E5A" w14:textId="77777777" w:rsidR="002C7269" w:rsidRPr="002C7269" w:rsidRDefault="002C7269" w:rsidP="002C7269">
            <w:pPr>
              <w:keepNext/>
              <w:keepLines/>
              <w:spacing w:after="0"/>
              <w:jc w:val="center"/>
              <w:rPr>
                <w:rFonts w:ascii="Arial" w:eastAsia="Malgun Gothic" w:hAnsi="Arial" w:cs="Arial"/>
                <w:sz w:val="18"/>
              </w:rPr>
            </w:pPr>
            <w:r w:rsidRPr="002C7269">
              <w:rPr>
                <w:rFonts w:ascii="Arial" w:eastAsia="Malgun Gothic" w:hAnsi="Arial" w:cs="Arial"/>
                <w:sz w:val="18"/>
              </w:rPr>
              <w:t>70</w:t>
            </w:r>
          </w:p>
        </w:tc>
        <w:tc>
          <w:tcPr>
            <w:tcW w:w="347" w:type="pct"/>
            <w:shd w:val="clear" w:color="auto" w:fill="FFFFFF"/>
            <w:vAlign w:val="center"/>
          </w:tcPr>
          <w:p w14:paraId="053A7DD0" w14:textId="77777777" w:rsidR="002C7269" w:rsidRPr="002C7269" w:rsidRDefault="002C7269" w:rsidP="002C7269">
            <w:pPr>
              <w:keepNext/>
              <w:keepLines/>
              <w:spacing w:after="0"/>
              <w:jc w:val="center"/>
              <w:rPr>
                <w:rFonts w:ascii="Arial" w:eastAsia="Malgun Gothic" w:hAnsi="Arial" w:cs="Arial"/>
                <w:sz w:val="18"/>
                <w:lang w:eastAsia="zh-CN"/>
              </w:rPr>
            </w:pPr>
            <w:r w:rsidRPr="002C7269">
              <w:rPr>
                <w:rFonts w:ascii="Arial" w:eastAsia="Malgun Gothic" w:hAnsi="Arial"/>
                <w:sz w:val="18"/>
              </w:rPr>
              <w:t>13.5</w:t>
            </w:r>
          </w:p>
        </w:tc>
      </w:tr>
    </w:tbl>
    <w:p w14:paraId="08958196" w14:textId="77777777" w:rsidR="002C7269" w:rsidRPr="002C7269" w:rsidRDefault="002C7269" w:rsidP="002C7269">
      <w:pPr>
        <w:rPr>
          <w:rFonts w:eastAsia="宋体"/>
          <w:noProof/>
        </w:rPr>
      </w:pPr>
    </w:p>
    <w:p w14:paraId="6A9905B8" w14:textId="77777777" w:rsidR="002C7269" w:rsidRPr="002C7269" w:rsidRDefault="002C7269" w:rsidP="002C7269">
      <w:pPr>
        <w:keepNext/>
        <w:keepLines/>
        <w:spacing w:before="60"/>
        <w:jc w:val="center"/>
        <w:rPr>
          <w:rFonts w:ascii="Arial" w:eastAsia="宋体" w:hAnsi="Arial"/>
          <w:b/>
          <w:lang w:eastAsia="zh-CN"/>
        </w:rPr>
      </w:pPr>
      <w:r w:rsidRPr="002C7269">
        <w:rPr>
          <w:rFonts w:ascii="Arial" w:eastAsia="宋体" w:hAnsi="Arial"/>
          <w:b/>
        </w:rPr>
        <w:t>Table 5.2A.2.5-</w:t>
      </w:r>
      <w:r w:rsidRPr="002C7269">
        <w:rPr>
          <w:rFonts w:ascii="Arial" w:eastAsia="宋体" w:hAnsi="Arial"/>
          <w:b/>
          <w:lang w:eastAsia="zh-CN"/>
        </w:rPr>
        <w:t>7</w:t>
      </w:r>
      <w:r w:rsidRPr="002C7269">
        <w:rPr>
          <w:rFonts w:ascii="Arial" w:eastAsia="宋体" w:hAnsi="Arial"/>
          <w:b/>
        </w:rPr>
        <w:t xml:space="preserve">: Minimum performance </w:t>
      </w:r>
      <w:r w:rsidRPr="002C7269">
        <w:rPr>
          <w:rFonts w:ascii="Arial" w:eastAsia="宋体"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2C7269" w:rsidRPr="002C7269" w14:paraId="05B52757" w14:textId="77777777" w:rsidTr="008C2E3F">
        <w:trPr>
          <w:trHeight w:val="226"/>
        </w:trPr>
        <w:tc>
          <w:tcPr>
            <w:tcW w:w="1413" w:type="dxa"/>
          </w:tcPr>
          <w:p w14:paraId="0B7D66D2"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T</w:t>
            </w:r>
            <w:r w:rsidRPr="002C7269">
              <w:rPr>
                <w:rFonts w:ascii="Arial" w:eastAsia="Malgun Gothic" w:hAnsi="Arial"/>
                <w:b/>
                <w:sz w:val="18"/>
                <w:lang w:eastAsia="zh-CN"/>
              </w:rPr>
              <w:t>est number</w:t>
            </w:r>
          </w:p>
        </w:tc>
        <w:tc>
          <w:tcPr>
            <w:tcW w:w="3118" w:type="dxa"/>
          </w:tcPr>
          <w:p w14:paraId="64DE4D3F"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C</w:t>
            </w:r>
            <w:r w:rsidRPr="002C7269">
              <w:rPr>
                <w:rFonts w:ascii="Arial" w:eastAsia="Malgun Gothic" w:hAnsi="Arial"/>
                <w:b/>
                <w:sz w:val="18"/>
                <w:lang w:eastAsia="zh-CN"/>
              </w:rPr>
              <w:t>A duplex mode</w:t>
            </w:r>
          </w:p>
        </w:tc>
        <w:tc>
          <w:tcPr>
            <w:tcW w:w="5098" w:type="dxa"/>
          </w:tcPr>
          <w:p w14:paraId="3F464440"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M</w:t>
            </w:r>
            <w:r w:rsidRPr="002C7269">
              <w:rPr>
                <w:rFonts w:ascii="Arial" w:eastAsia="Malgun Gothic" w:hAnsi="Arial"/>
                <w:b/>
                <w:sz w:val="18"/>
                <w:lang w:eastAsia="zh-CN"/>
              </w:rPr>
              <w:t>inimum performance requirements</w:t>
            </w:r>
          </w:p>
        </w:tc>
      </w:tr>
      <w:tr w:rsidR="002C7269" w:rsidRPr="002C7269" w14:paraId="485D148B" w14:textId="77777777" w:rsidTr="008C2E3F">
        <w:tc>
          <w:tcPr>
            <w:tcW w:w="1413" w:type="dxa"/>
          </w:tcPr>
          <w:p w14:paraId="11B2F127"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r w:rsidRPr="002C7269">
              <w:rPr>
                <w:rFonts w:ascii="Arial" w:eastAsia="Malgun Gothic" w:hAnsi="Arial" w:hint="eastAsia"/>
                <w:sz w:val="18"/>
                <w:lang w:eastAsia="zh-CN"/>
              </w:rPr>
              <w:t>1</w:t>
            </w:r>
          </w:p>
        </w:tc>
        <w:tc>
          <w:tcPr>
            <w:tcW w:w="3118" w:type="dxa"/>
          </w:tcPr>
          <w:p w14:paraId="18DA0FA8"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FDD 15 kHz + FDD 15 kHz</w:t>
            </w:r>
          </w:p>
        </w:tc>
        <w:tc>
          <w:tcPr>
            <w:tcW w:w="5098" w:type="dxa"/>
          </w:tcPr>
          <w:p w14:paraId="0097532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5.2A.2.5-3</w:t>
            </w:r>
          </w:p>
        </w:tc>
      </w:tr>
      <w:tr w:rsidR="002C7269" w:rsidRPr="002C7269" w14:paraId="4D39B72B" w14:textId="77777777" w:rsidTr="008C2E3F">
        <w:tc>
          <w:tcPr>
            <w:tcW w:w="1413" w:type="dxa"/>
          </w:tcPr>
          <w:p w14:paraId="35EA067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w:t>
            </w:r>
            <w:r w:rsidRPr="002C7269">
              <w:rPr>
                <w:rFonts w:ascii="Arial" w:eastAsia="Malgun Gothic" w:hAnsi="Arial" w:hint="eastAsia"/>
                <w:sz w:val="18"/>
                <w:lang w:eastAsia="zh-CN"/>
              </w:rPr>
              <w:t>2</w:t>
            </w:r>
          </w:p>
        </w:tc>
        <w:tc>
          <w:tcPr>
            <w:tcW w:w="3118" w:type="dxa"/>
          </w:tcPr>
          <w:p w14:paraId="6E07E79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TDD 30 kHz + TDD 30 kHz</w:t>
            </w:r>
          </w:p>
        </w:tc>
        <w:tc>
          <w:tcPr>
            <w:tcW w:w="5098" w:type="dxa"/>
          </w:tcPr>
          <w:p w14:paraId="404C613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5.2A.2.5-5</w:t>
            </w:r>
          </w:p>
        </w:tc>
      </w:tr>
      <w:tr w:rsidR="002C7269" w:rsidRPr="002C7269" w14:paraId="5E69FBC6" w14:textId="77777777" w:rsidTr="008C2E3F">
        <w:tc>
          <w:tcPr>
            <w:tcW w:w="1413" w:type="dxa"/>
          </w:tcPr>
          <w:p w14:paraId="3A34DE10"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1-3</w:t>
            </w:r>
          </w:p>
        </w:tc>
        <w:tc>
          <w:tcPr>
            <w:tcW w:w="3118" w:type="dxa"/>
          </w:tcPr>
          <w:p w14:paraId="1937E5CE"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FDD 15 kHz + TDD 30 kHz</w:t>
            </w:r>
          </w:p>
        </w:tc>
        <w:tc>
          <w:tcPr>
            <w:tcW w:w="5098" w:type="dxa"/>
          </w:tcPr>
          <w:p w14:paraId="1077C916"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5.2A.2.5-3 and Table 5.2A.2.5-5 per CC</w:t>
            </w:r>
          </w:p>
        </w:tc>
      </w:tr>
      <w:tr w:rsidR="002C7269" w:rsidRPr="002C7269" w14:paraId="71FEABC6" w14:textId="77777777" w:rsidTr="008C2E3F">
        <w:tc>
          <w:tcPr>
            <w:tcW w:w="9629" w:type="dxa"/>
            <w:gridSpan w:val="3"/>
          </w:tcPr>
          <w:p w14:paraId="22ECD045" w14:textId="77777777" w:rsidR="002C7269" w:rsidRPr="002C7269" w:rsidRDefault="002C7269" w:rsidP="002C7269">
            <w:pPr>
              <w:keepNext/>
              <w:keepLines/>
              <w:spacing w:after="0"/>
              <w:ind w:left="851" w:hanging="851"/>
              <w:rPr>
                <w:rFonts w:ascii="Arial" w:eastAsia="CG Times (WN)" w:hAnsi="Arial"/>
                <w:sz w:val="18"/>
                <w:lang w:eastAsia="zh-CN"/>
              </w:rPr>
            </w:pPr>
            <w:r w:rsidRPr="002C7269">
              <w:rPr>
                <w:rFonts w:ascii="Arial" w:eastAsia="CG Times (WN)" w:hAnsi="Arial"/>
                <w:sz w:val="18"/>
                <w:lang w:eastAsia="x-none"/>
              </w:rPr>
              <w:t xml:space="preserve">Note 1: </w:t>
            </w:r>
            <w:r w:rsidRPr="002C7269">
              <w:rPr>
                <w:rFonts w:ascii="Arial" w:eastAsia="CG Times (WN)" w:hAnsi="Arial"/>
                <w:sz w:val="18"/>
                <w:lang w:eastAsia="x-none"/>
              </w:rPr>
              <w:tab/>
              <w:t>The applicability of requirements for different CA duplex</w:t>
            </w:r>
            <w:r w:rsidRPr="002C7269">
              <w:rPr>
                <w:rFonts w:ascii="Arial" w:eastAsia="CG Times (WN)" w:hAnsi="Arial" w:hint="eastAsia"/>
                <w:sz w:val="18"/>
                <w:lang w:eastAsia="zh-CN"/>
              </w:rPr>
              <w:t xml:space="preserve"> modes</w:t>
            </w:r>
            <w:r w:rsidRPr="002C7269">
              <w:rPr>
                <w:rFonts w:ascii="Arial" w:eastAsia="CG Times (WN)" w:hAnsi="Arial"/>
                <w:sz w:val="18"/>
                <w:lang w:eastAsia="x-none"/>
              </w:rPr>
              <w:t xml:space="preserve">, </w:t>
            </w:r>
            <w:r w:rsidRPr="002C7269">
              <w:rPr>
                <w:rFonts w:ascii="Arial" w:eastAsia="CG Times (WN)" w:hAnsi="Arial" w:hint="eastAsia"/>
                <w:sz w:val="18"/>
                <w:lang w:eastAsia="zh-CN"/>
              </w:rPr>
              <w:t xml:space="preserve">SCSs, </w:t>
            </w:r>
            <w:r w:rsidRPr="002C7269">
              <w:rPr>
                <w:rFonts w:ascii="Arial" w:eastAsia="CG Times (WN)" w:hAnsi="Arial"/>
                <w:sz w:val="18"/>
                <w:lang w:eastAsia="x-none"/>
              </w:rPr>
              <w:t>CA configuration</w:t>
            </w:r>
            <w:r w:rsidRPr="002C7269">
              <w:rPr>
                <w:rFonts w:ascii="Arial" w:eastAsia="CG Times (WN)" w:hAnsi="Arial" w:hint="eastAsia"/>
                <w:sz w:val="18"/>
                <w:lang w:eastAsia="zh-CN"/>
              </w:rPr>
              <w:t>s</w:t>
            </w:r>
            <w:r w:rsidRPr="002C7269">
              <w:rPr>
                <w:rFonts w:ascii="Arial" w:eastAsia="CG Times (WN)" w:hAnsi="Arial"/>
                <w:sz w:val="18"/>
                <w:lang w:eastAsia="x-none"/>
              </w:rPr>
              <w:t xml:space="preserve"> and bandwidth combination sets is defined in 5.1.1.7.4</w:t>
            </w:r>
            <w:r w:rsidRPr="002C7269">
              <w:rPr>
                <w:rFonts w:ascii="Arial" w:eastAsia="CG Times (WN)" w:hAnsi="Arial"/>
                <w:sz w:val="18"/>
                <w:lang w:eastAsia="zh-CN"/>
              </w:rPr>
              <w:t>.</w:t>
            </w:r>
          </w:p>
        </w:tc>
      </w:tr>
    </w:tbl>
    <w:p w14:paraId="5210BA6C" w14:textId="77777777" w:rsidR="002C7269" w:rsidRPr="002C7269" w:rsidRDefault="002C7269" w:rsidP="002C7269">
      <w:pPr>
        <w:rPr>
          <w:rFonts w:eastAsia="Malgun Gothic"/>
          <w:lang w:val="nb-NO" w:eastAsia="en-GB"/>
        </w:rPr>
      </w:pPr>
    </w:p>
    <w:p w14:paraId="66CCA5DC" w14:textId="77777777" w:rsidR="002C7269" w:rsidRPr="002C7269" w:rsidRDefault="002C7269" w:rsidP="002C7269">
      <w:pPr>
        <w:keepNext/>
        <w:keepLines/>
        <w:spacing w:before="60"/>
        <w:jc w:val="center"/>
        <w:rPr>
          <w:rFonts w:ascii="Arial" w:eastAsia="宋体" w:hAnsi="Arial"/>
          <w:b/>
          <w:lang w:eastAsia="zh-CN"/>
        </w:rPr>
      </w:pPr>
      <w:r w:rsidRPr="002C7269">
        <w:rPr>
          <w:rFonts w:ascii="Arial" w:eastAsia="宋体" w:hAnsi="Arial"/>
          <w:b/>
        </w:rPr>
        <w:t>Table 5.2A.2.5-</w:t>
      </w:r>
      <w:r w:rsidRPr="002C7269">
        <w:rPr>
          <w:rFonts w:ascii="Arial" w:eastAsia="宋体" w:hAnsi="Arial"/>
          <w:b/>
          <w:lang w:eastAsia="zh-CN"/>
        </w:rPr>
        <w:t>8</w:t>
      </w:r>
      <w:r w:rsidRPr="002C7269">
        <w:rPr>
          <w:rFonts w:ascii="Arial" w:eastAsia="宋体" w:hAnsi="Arial"/>
          <w:b/>
        </w:rPr>
        <w:t xml:space="preserve">: Minimum performance </w:t>
      </w:r>
      <w:r w:rsidRPr="002C7269">
        <w:rPr>
          <w:rFonts w:ascii="Arial" w:eastAsia="宋体" w:hAnsi="Arial"/>
          <w:b/>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2C7269" w:rsidRPr="002C7269" w14:paraId="4E1CB358" w14:textId="77777777" w:rsidTr="008C2E3F">
        <w:trPr>
          <w:trHeight w:val="226"/>
        </w:trPr>
        <w:tc>
          <w:tcPr>
            <w:tcW w:w="1413" w:type="dxa"/>
          </w:tcPr>
          <w:p w14:paraId="5403E6F3"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T</w:t>
            </w:r>
            <w:r w:rsidRPr="002C7269">
              <w:rPr>
                <w:rFonts w:ascii="Arial" w:eastAsia="Malgun Gothic" w:hAnsi="Arial"/>
                <w:b/>
                <w:sz w:val="18"/>
                <w:lang w:eastAsia="zh-CN"/>
              </w:rPr>
              <w:t>est number</w:t>
            </w:r>
          </w:p>
        </w:tc>
        <w:tc>
          <w:tcPr>
            <w:tcW w:w="3118" w:type="dxa"/>
          </w:tcPr>
          <w:p w14:paraId="34BFE60C"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C</w:t>
            </w:r>
            <w:r w:rsidRPr="002C7269">
              <w:rPr>
                <w:rFonts w:ascii="Arial" w:eastAsia="Malgun Gothic" w:hAnsi="Arial"/>
                <w:b/>
                <w:sz w:val="18"/>
                <w:lang w:eastAsia="zh-CN"/>
              </w:rPr>
              <w:t>A duplex mode</w:t>
            </w:r>
          </w:p>
        </w:tc>
        <w:tc>
          <w:tcPr>
            <w:tcW w:w="5098" w:type="dxa"/>
          </w:tcPr>
          <w:p w14:paraId="40E9382B" w14:textId="77777777" w:rsidR="002C7269" w:rsidRPr="002C7269" w:rsidRDefault="002C7269" w:rsidP="002C7269">
            <w:pPr>
              <w:keepNext/>
              <w:keepLines/>
              <w:spacing w:after="0"/>
              <w:jc w:val="center"/>
              <w:rPr>
                <w:rFonts w:ascii="Arial" w:eastAsia="Malgun Gothic" w:hAnsi="Arial"/>
                <w:b/>
                <w:sz w:val="18"/>
                <w:lang w:eastAsia="zh-CN"/>
              </w:rPr>
            </w:pPr>
            <w:r w:rsidRPr="002C7269">
              <w:rPr>
                <w:rFonts w:ascii="Arial" w:eastAsia="Malgun Gothic" w:hAnsi="Arial" w:hint="eastAsia"/>
                <w:b/>
                <w:sz w:val="18"/>
                <w:lang w:eastAsia="zh-CN"/>
              </w:rPr>
              <w:t>M</w:t>
            </w:r>
            <w:r w:rsidRPr="002C7269">
              <w:rPr>
                <w:rFonts w:ascii="Arial" w:eastAsia="Malgun Gothic" w:hAnsi="Arial"/>
                <w:b/>
                <w:sz w:val="18"/>
                <w:lang w:eastAsia="zh-CN"/>
              </w:rPr>
              <w:t>inimum performance requirements</w:t>
            </w:r>
          </w:p>
        </w:tc>
      </w:tr>
      <w:tr w:rsidR="002C7269" w:rsidRPr="002C7269" w14:paraId="226C9643" w14:textId="77777777" w:rsidTr="008C2E3F">
        <w:tc>
          <w:tcPr>
            <w:tcW w:w="1413" w:type="dxa"/>
          </w:tcPr>
          <w:p w14:paraId="3E191C1F"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r w:rsidRPr="002C7269">
              <w:rPr>
                <w:rFonts w:ascii="Arial" w:eastAsia="Malgun Gothic" w:hAnsi="Arial" w:hint="eastAsia"/>
                <w:sz w:val="18"/>
                <w:lang w:eastAsia="zh-CN"/>
              </w:rPr>
              <w:t>1</w:t>
            </w:r>
          </w:p>
        </w:tc>
        <w:tc>
          <w:tcPr>
            <w:tcW w:w="3118" w:type="dxa"/>
          </w:tcPr>
          <w:p w14:paraId="6458B357"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FDD 15 kHz + FDD 15 kHz</w:t>
            </w:r>
          </w:p>
        </w:tc>
        <w:tc>
          <w:tcPr>
            <w:tcW w:w="5098" w:type="dxa"/>
          </w:tcPr>
          <w:p w14:paraId="39E507E4"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5.2A.2.5-4</w:t>
            </w:r>
          </w:p>
        </w:tc>
      </w:tr>
      <w:tr w:rsidR="002C7269" w:rsidRPr="002C7269" w14:paraId="02ED6EC7" w14:textId="77777777" w:rsidTr="008C2E3F">
        <w:tc>
          <w:tcPr>
            <w:tcW w:w="1413" w:type="dxa"/>
          </w:tcPr>
          <w:p w14:paraId="3ACD596A"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w:t>
            </w:r>
            <w:r w:rsidRPr="002C7269">
              <w:rPr>
                <w:rFonts w:ascii="Arial" w:eastAsia="Malgun Gothic" w:hAnsi="Arial" w:hint="eastAsia"/>
                <w:sz w:val="18"/>
                <w:lang w:eastAsia="zh-CN"/>
              </w:rPr>
              <w:t>2</w:t>
            </w:r>
          </w:p>
        </w:tc>
        <w:tc>
          <w:tcPr>
            <w:tcW w:w="3118" w:type="dxa"/>
          </w:tcPr>
          <w:p w14:paraId="72EBFF83"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TDD 30 kHz + TDD 30 kHz</w:t>
            </w:r>
          </w:p>
        </w:tc>
        <w:tc>
          <w:tcPr>
            <w:tcW w:w="5098" w:type="dxa"/>
          </w:tcPr>
          <w:p w14:paraId="62B633C8"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5.2A.2.5-6</w:t>
            </w:r>
          </w:p>
        </w:tc>
      </w:tr>
      <w:tr w:rsidR="002C7269" w:rsidRPr="002C7269" w14:paraId="385DDD8D" w14:textId="77777777" w:rsidTr="008C2E3F">
        <w:tc>
          <w:tcPr>
            <w:tcW w:w="1413" w:type="dxa"/>
          </w:tcPr>
          <w:p w14:paraId="69BF8A14"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2-3</w:t>
            </w:r>
          </w:p>
        </w:tc>
        <w:tc>
          <w:tcPr>
            <w:tcW w:w="3118" w:type="dxa"/>
          </w:tcPr>
          <w:p w14:paraId="74210D89"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FDD 15 kHz + TDD 30 kHz</w:t>
            </w:r>
          </w:p>
        </w:tc>
        <w:tc>
          <w:tcPr>
            <w:tcW w:w="5098" w:type="dxa"/>
          </w:tcPr>
          <w:p w14:paraId="331143AC" w14:textId="77777777" w:rsidR="002C7269" w:rsidRPr="002C7269" w:rsidRDefault="002C7269" w:rsidP="002C7269">
            <w:pPr>
              <w:keepNext/>
              <w:keepLines/>
              <w:spacing w:after="0"/>
              <w:jc w:val="center"/>
              <w:rPr>
                <w:rFonts w:ascii="Arial" w:eastAsia="Malgun Gothic" w:hAnsi="Arial"/>
                <w:sz w:val="18"/>
                <w:lang w:eastAsia="zh-CN"/>
              </w:rPr>
            </w:pPr>
            <w:r w:rsidRPr="002C7269">
              <w:rPr>
                <w:rFonts w:ascii="Arial" w:eastAsia="Malgun Gothic" w:hAnsi="Arial"/>
                <w:sz w:val="18"/>
                <w:lang w:eastAsia="zh-CN"/>
              </w:rPr>
              <w:t>As defined in Table 5.2A.2.5-4 and Table 5.2A.2.5-6 per CC</w:t>
            </w:r>
          </w:p>
        </w:tc>
      </w:tr>
      <w:tr w:rsidR="002C7269" w:rsidRPr="002C7269" w14:paraId="6E82B9A7" w14:textId="77777777" w:rsidTr="008C2E3F">
        <w:tc>
          <w:tcPr>
            <w:tcW w:w="9629" w:type="dxa"/>
            <w:gridSpan w:val="3"/>
          </w:tcPr>
          <w:p w14:paraId="04092951" w14:textId="77777777" w:rsidR="002C7269" w:rsidRPr="002C7269" w:rsidRDefault="002C7269" w:rsidP="002C7269">
            <w:pPr>
              <w:keepNext/>
              <w:keepLines/>
              <w:spacing w:after="0"/>
              <w:ind w:left="851" w:hanging="851"/>
              <w:rPr>
                <w:rFonts w:ascii="Arial" w:eastAsia="CG Times (WN)" w:hAnsi="Arial"/>
                <w:sz w:val="18"/>
                <w:lang w:eastAsia="zh-CN"/>
              </w:rPr>
            </w:pPr>
            <w:r w:rsidRPr="002C7269">
              <w:rPr>
                <w:rFonts w:ascii="Arial" w:eastAsia="CG Times (WN)" w:hAnsi="Arial"/>
                <w:sz w:val="18"/>
                <w:lang w:eastAsia="x-none"/>
              </w:rPr>
              <w:t xml:space="preserve">Note 1: </w:t>
            </w:r>
            <w:r w:rsidRPr="002C7269">
              <w:rPr>
                <w:rFonts w:ascii="Arial" w:eastAsia="CG Times (WN)" w:hAnsi="Arial"/>
                <w:sz w:val="18"/>
                <w:lang w:eastAsia="x-none"/>
              </w:rPr>
              <w:tab/>
              <w:t>The applicability of requirements for different CA duplex</w:t>
            </w:r>
            <w:r w:rsidRPr="002C7269">
              <w:rPr>
                <w:rFonts w:ascii="Arial" w:eastAsia="CG Times (WN)" w:hAnsi="Arial" w:hint="eastAsia"/>
                <w:sz w:val="18"/>
                <w:lang w:eastAsia="zh-CN"/>
              </w:rPr>
              <w:t xml:space="preserve"> modes</w:t>
            </w:r>
            <w:r w:rsidRPr="002C7269">
              <w:rPr>
                <w:rFonts w:ascii="Arial" w:eastAsia="CG Times (WN)" w:hAnsi="Arial"/>
                <w:sz w:val="18"/>
                <w:lang w:eastAsia="x-none"/>
              </w:rPr>
              <w:t xml:space="preserve">, </w:t>
            </w:r>
            <w:r w:rsidRPr="002C7269">
              <w:rPr>
                <w:rFonts w:ascii="Arial" w:eastAsia="CG Times (WN)" w:hAnsi="Arial" w:hint="eastAsia"/>
                <w:sz w:val="18"/>
                <w:lang w:eastAsia="zh-CN"/>
              </w:rPr>
              <w:t xml:space="preserve">SCSs, </w:t>
            </w:r>
            <w:r w:rsidRPr="002C7269">
              <w:rPr>
                <w:rFonts w:ascii="Arial" w:eastAsia="CG Times (WN)" w:hAnsi="Arial"/>
                <w:sz w:val="18"/>
                <w:lang w:eastAsia="x-none"/>
              </w:rPr>
              <w:t>CA configuration</w:t>
            </w:r>
            <w:r w:rsidRPr="002C7269">
              <w:rPr>
                <w:rFonts w:ascii="Arial" w:eastAsia="CG Times (WN)" w:hAnsi="Arial" w:hint="eastAsia"/>
                <w:sz w:val="18"/>
                <w:lang w:eastAsia="zh-CN"/>
              </w:rPr>
              <w:t>s</w:t>
            </w:r>
            <w:r w:rsidRPr="002C7269">
              <w:rPr>
                <w:rFonts w:ascii="Arial" w:eastAsia="CG Times (WN)" w:hAnsi="Arial"/>
                <w:sz w:val="18"/>
                <w:lang w:eastAsia="x-none"/>
              </w:rPr>
              <w:t xml:space="preserve"> and bandwidth combination sets is defined in 5.1.1.7.4</w:t>
            </w:r>
            <w:r w:rsidRPr="002C7269">
              <w:rPr>
                <w:rFonts w:ascii="Arial" w:eastAsia="CG Times (WN)" w:hAnsi="Arial"/>
                <w:sz w:val="18"/>
                <w:lang w:eastAsia="zh-CN"/>
              </w:rPr>
              <w:t>.</w:t>
            </w:r>
          </w:p>
        </w:tc>
      </w:tr>
    </w:tbl>
    <w:p w14:paraId="28192279" w14:textId="77777777" w:rsidR="002C7269" w:rsidRPr="002C7269" w:rsidRDefault="002C7269" w:rsidP="002C7269">
      <w:pPr>
        <w:rPr>
          <w:rFonts w:eastAsia="Malgun Gothic"/>
        </w:rPr>
      </w:pPr>
    </w:p>
    <w:p w14:paraId="674C3786" w14:textId="77777777" w:rsidR="002C7269" w:rsidRPr="002C7269" w:rsidRDefault="002C7269" w:rsidP="002C7269">
      <w:pPr>
        <w:rPr>
          <w:rFonts w:eastAsia="宋体"/>
          <w:noProof/>
        </w:rPr>
      </w:pPr>
    </w:p>
    <w:p w14:paraId="47BEF333" w14:textId="0E547F24"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sidR="00C82106">
        <w:rPr>
          <w:rFonts w:eastAsia="Times New Roman"/>
          <w:i/>
          <w:color w:val="FF0000"/>
          <w:highlight w:val="yellow"/>
          <w:lang w:val="nb-NO" w:eastAsia="en-GB"/>
        </w:rPr>
        <w:t>1</w:t>
      </w:r>
      <w:r w:rsidRPr="002C7269">
        <w:rPr>
          <w:rFonts w:eastAsia="Times New Roman"/>
          <w:i/>
          <w:color w:val="FF0000"/>
          <w:highlight w:val="yellow"/>
          <w:lang w:val="nb-NO" w:eastAsia="en-GB"/>
        </w:rPr>
        <w:t>&gt;</w:t>
      </w:r>
    </w:p>
    <w:p w14:paraId="0384CA51" w14:textId="77777777" w:rsidR="002C7269" w:rsidRPr="002C7269" w:rsidRDefault="002C7269" w:rsidP="002C7269">
      <w:pPr>
        <w:rPr>
          <w:highlight w:val="yellow"/>
          <w:lang w:val="nb-NO" w:eastAsia="en-GB"/>
        </w:rPr>
      </w:pPr>
    </w:p>
    <w:p w14:paraId="1852304A" w14:textId="04D25794"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sidR="00C82106">
        <w:rPr>
          <w:rFonts w:eastAsia="Times New Roman"/>
          <w:i/>
          <w:color w:val="FF0000"/>
          <w:highlight w:val="yellow"/>
          <w:lang w:val="nb-NO" w:eastAsia="en-GB"/>
        </w:rPr>
        <w:t>2</w:t>
      </w:r>
      <w:r w:rsidRPr="002C7269">
        <w:rPr>
          <w:rFonts w:eastAsia="Times New Roman"/>
          <w:i/>
          <w:color w:val="FF0000"/>
          <w:highlight w:val="yellow"/>
          <w:lang w:val="nb-NO" w:eastAsia="en-GB"/>
        </w:rPr>
        <w:t>&gt;</w:t>
      </w:r>
    </w:p>
    <w:p w14:paraId="0146EBE0" w14:textId="77777777" w:rsidR="001747B3" w:rsidRPr="001747B3" w:rsidRDefault="001747B3" w:rsidP="001747B3">
      <w:pPr>
        <w:keepNext/>
        <w:keepLines/>
        <w:spacing w:before="120"/>
        <w:ind w:left="1418" w:hanging="1418"/>
        <w:outlineLvl w:val="3"/>
        <w:rPr>
          <w:rFonts w:ascii="Arial" w:eastAsia="宋体" w:hAnsi="Arial"/>
          <w:sz w:val="24"/>
        </w:rPr>
      </w:pPr>
      <w:bookmarkStart w:id="10" w:name="_Toc98849408"/>
      <w:bookmarkStart w:id="11" w:name="_Toc106543261"/>
      <w:bookmarkStart w:id="12" w:name="_Toc106737358"/>
      <w:bookmarkStart w:id="13" w:name="_Toc107233125"/>
      <w:bookmarkStart w:id="14" w:name="_Toc107234715"/>
      <w:bookmarkStart w:id="15" w:name="_Toc107419684"/>
      <w:bookmarkStart w:id="16" w:name="_Toc107476978"/>
      <w:bookmarkStart w:id="17" w:name="_Toc114565807"/>
      <w:bookmarkStart w:id="18" w:name="_Toc123936111"/>
      <w:bookmarkStart w:id="19" w:name="_Toc124377126"/>
      <w:r w:rsidRPr="001747B3">
        <w:rPr>
          <w:rFonts w:ascii="Arial" w:eastAsia="宋体" w:hAnsi="Arial"/>
          <w:sz w:val="24"/>
        </w:rPr>
        <w:lastRenderedPageBreak/>
        <w:t>5.2A.3.5</w:t>
      </w:r>
      <w:r w:rsidRPr="001747B3">
        <w:rPr>
          <w:rFonts w:ascii="Arial" w:eastAsia="宋体" w:hAnsi="Arial" w:hint="eastAsia"/>
          <w:sz w:val="24"/>
        </w:rPr>
        <w:tab/>
      </w:r>
      <w:r w:rsidRPr="001747B3">
        <w:rPr>
          <w:rFonts w:ascii="Arial" w:eastAsia="宋体" w:hAnsi="Arial"/>
          <w:sz w:val="24"/>
        </w:rPr>
        <w:t>Minimum requirements for PDSCH HST-DPS CA</w:t>
      </w:r>
      <w:bookmarkEnd w:id="10"/>
      <w:bookmarkEnd w:id="11"/>
      <w:bookmarkEnd w:id="12"/>
      <w:bookmarkEnd w:id="13"/>
      <w:bookmarkEnd w:id="14"/>
      <w:bookmarkEnd w:id="15"/>
      <w:bookmarkEnd w:id="16"/>
      <w:bookmarkEnd w:id="17"/>
      <w:bookmarkEnd w:id="18"/>
      <w:bookmarkEnd w:id="19"/>
    </w:p>
    <w:p w14:paraId="18D3ACFF" w14:textId="77777777" w:rsidR="001747B3" w:rsidRPr="001747B3" w:rsidRDefault="001747B3" w:rsidP="001747B3">
      <w:pPr>
        <w:rPr>
          <w:rFonts w:eastAsia="宋体"/>
        </w:rPr>
      </w:pPr>
      <w:r w:rsidRPr="001747B3">
        <w:rPr>
          <w:rFonts w:eastAsia="宋体" w:hint="eastAsia"/>
          <w:lang w:eastAsia="zh-CN"/>
        </w:rPr>
        <w:t xml:space="preserve">For </w:t>
      </w:r>
      <w:r w:rsidRPr="001747B3">
        <w:rPr>
          <w:rFonts w:eastAsia="宋体"/>
          <w:lang w:eastAsia="zh-CN"/>
        </w:rPr>
        <w:t xml:space="preserve">HST-DPS </w:t>
      </w:r>
      <w:r w:rsidRPr="001747B3">
        <w:rPr>
          <w:rFonts w:eastAsia="宋体" w:hint="eastAsia"/>
          <w:lang w:eastAsia="zh-CN"/>
        </w:rPr>
        <w:t xml:space="preserve">CA with different numbers of DL </w:t>
      </w:r>
      <w:r w:rsidRPr="001747B3">
        <w:rPr>
          <w:rFonts w:eastAsia="宋体"/>
          <w:snapToGrid w:val="0"/>
          <w:lang w:eastAsia="zh-CN"/>
        </w:rPr>
        <w:t>component carrier</w:t>
      </w:r>
      <w:r w:rsidRPr="001747B3">
        <w:rPr>
          <w:rFonts w:eastAsia="宋体" w:hint="eastAsia"/>
          <w:lang w:eastAsia="zh-CN"/>
        </w:rPr>
        <w:t xml:space="preserve">s, the </w:t>
      </w:r>
      <w:r w:rsidRPr="001747B3">
        <w:rPr>
          <w:rFonts w:eastAsia="宋体" w:hint="eastAsia"/>
        </w:rPr>
        <w:t>requirements</w:t>
      </w:r>
      <w:r w:rsidRPr="001747B3">
        <w:rPr>
          <w:rFonts w:eastAsia="宋体" w:hint="eastAsia"/>
          <w:lang w:eastAsia="zh-CN"/>
        </w:rPr>
        <w:t xml:space="preserve"> are defined in </w:t>
      </w:r>
      <w:r w:rsidRPr="001747B3">
        <w:rPr>
          <w:rFonts w:eastAsia="宋体"/>
        </w:rPr>
        <w:t>Table 5.2A.3.5-</w:t>
      </w:r>
      <w:r w:rsidRPr="001747B3">
        <w:rPr>
          <w:rFonts w:eastAsia="宋体"/>
          <w:lang w:eastAsia="zh-CN"/>
        </w:rPr>
        <w:t xml:space="preserve">7 and </w:t>
      </w:r>
      <w:r w:rsidRPr="001747B3">
        <w:rPr>
          <w:rFonts w:eastAsia="宋体"/>
        </w:rPr>
        <w:t>Table 5.2A.3.5-</w:t>
      </w:r>
      <w:r w:rsidRPr="001747B3">
        <w:rPr>
          <w:rFonts w:eastAsia="宋体"/>
          <w:lang w:eastAsia="zh-CN"/>
        </w:rPr>
        <w:t>8</w:t>
      </w:r>
      <w:r w:rsidRPr="001747B3">
        <w:rPr>
          <w:rFonts w:eastAsia="宋体" w:hint="eastAsia"/>
          <w:lang w:eastAsia="zh-CN"/>
        </w:rPr>
        <w:t xml:space="preserve"> based on t</w:t>
      </w:r>
      <w:r w:rsidRPr="001747B3">
        <w:rPr>
          <w:rFonts w:eastAsia="宋体"/>
        </w:rPr>
        <w:t>he single carrier requirements for different SCSs and different bandwidth specified in Table 5.2A.3.5-</w:t>
      </w:r>
      <w:r w:rsidRPr="001747B3">
        <w:rPr>
          <w:rFonts w:eastAsia="宋体"/>
          <w:lang w:eastAsia="zh-CN"/>
        </w:rPr>
        <w:t>3</w:t>
      </w:r>
      <w:r w:rsidRPr="001747B3">
        <w:rPr>
          <w:rFonts w:eastAsia="宋体"/>
        </w:rPr>
        <w:t xml:space="preserve"> - Table 5.2A.3.5-</w:t>
      </w:r>
      <w:r w:rsidRPr="001747B3">
        <w:rPr>
          <w:rFonts w:eastAsia="宋体"/>
          <w:lang w:eastAsia="zh-CN"/>
        </w:rPr>
        <w:t>6</w:t>
      </w:r>
      <w:r w:rsidRPr="001747B3">
        <w:rPr>
          <w:rFonts w:eastAsia="宋体" w:hint="eastAsia"/>
          <w:lang w:eastAsia="zh-CN"/>
        </w:rPr>
        <w:t>,</w:t>
      </w:r>
      <w:r w:rsidRPr="001747B3">
        <w:rPr>
          <w:rFonts w:eastAsia="宋体"/>
        </w:rPr>
        <w:t xml:space="preserve"> with the parameters in Table 5.2A.3.5</w:t>
      </w:r>
      <w:r w:rsidRPr="001747B3">
        <w:rPr>
          <w:rFonts w:eastAsia="宋体" w:hint="eastAsia"/>
          <w:lang w:eastAsia="zh-CN"/>
        </w:rPr>
        <w:t>-</w:t>
      </w:r>
      <w:r w:rsidRPr="001747B3">
        <w:rPr>
          <w:rFonts w:eastAsia="宋体"/>
          <w:lang w:eastAsia="zh-CN"/>
        </w:rPr>
        <w:t>2</w:t>
      </w:r>
      <w:r w:rsidRPr="001747B3">
        <w:rPr>
          <w:rFonts w:eastAsia="宋体"/>
        </w:rPr>
        <w:t xml:space="preserve">, Table 5.2A-2 and </w:t>
      </w:r>
      <w:r w:rsidRPr="001747B3">
        <w:rPr>
          <w:rFonts w:eastAsia="宋体"/>
          <w:lang w:eastAsia="zh-CN"/>
        </w:rPr>
        <w:t>Table 5.2A</w:t>
      </w:r>
      <w:r w:rsidRPr="001747B3">
        <w:rPr>
          <w:rFonts w:eastAsia="宋体" w:hint="eastAsia"/>
          <w:lang w:eastAsia="zh-CN"/>
        </w:rPr>
        <w:t>-</w:t>
      </w:r>
      <w:r w:rsidRPr="001747B3">
        <w:rPr>
          <w:rFonts w:eastAsia="宋体"/>
          <w:lang w:eastAsia="zh-CN"/>
        </w:rPr>
        <w:t>3</w:t>
      </w:r>
      <w:r w:rsidRPr="001747B3">
        <w:rPr>
          <w:rFonts w:eastAsia="宋体"/>
        </w:rPr>
        <w:t xml:space="preserve"> and the downlink physical channel setup according to Annex C.3.1. The performance requirements </w:t>
      </w:r>
      <w:r w:rsidRPr="001747B3">
        <w:rPr>
          <w:rFonts w:eastAsia="宋体" w:hint="eastAsia"/>
          <w:lang w:eastAsia="zh-CN"/>
        </w:rPr>
        <w:t>specified in this sub-c</w:t>
      </w:r>
      <w:r w:rsidRPr="001747B3">
        <w:rPr>
          <w:rFonts w:eastAsia="宋体"/>
          <w:lang w:eastAsia="zh-CN"/>
        </w:rPr>
        <w:t>lause</w:t>
      </w:r>
      <w:r w:rsidRPr="001747B3">
        <w:rPr>
          <w:rFonts w:eastAsia="宋体" w:hint="eastAsia"/>
          <w:lang w:eastAsia="zh-CN"/>
        </w:rPr>
        <w:t xml:space="preserve"> </w:t>
      </w:r>
      <w:r w:rsidRPr="001747B3">
        <w:rPr>
          <w:rFonts w:eastAsia="宋体"/>
        </w:rPr>
        <w:t xml:space="preserve">do not apply for </w:t>
      </w:r>
      <w:r w:rsidRPr="001747B3">
        <w:rPr>
          <w:rFonts w:eastAsia="宋体" w:hint="eastAsia"/>
          <w:lang w:eastAsia="zh-CN"/>
        </w:rPr>
        <w:t xml:space="preserve">UE </w:t>
      </w:r>
      <w:r w:rsidRPr="001747B3">
        <w:rPr>
          <w:rFonts w:eastAsia="宋体"/>
        </w:rPr>
        <w:t>single carrier test.</w:t>
      </w:r>
    </w:p>
    <w:p w14:paraId="0BA06418" w14:textId="77777777" w:rsidR="001747B3" w:rsidRPr="001747B3" w:rsidRDefault="001747B3" w:rsidP="001747B3">
      <w:pPr>
        <w:rPr>
          <w:rFonts w:eastAsia="宋体"/>
          <w:lang w:eastAsia="zh-CN"/>
        </w:rPr>
      </w:pPr>
      <w:r w:rsidRPr="001747B3">
        <w:rPr>
          <w:rFonts w:eastAsia="宋体"/>
          <w:lang w:eastAsia="zh-CN"/>
        </w:rPr>
        <w:t>The test purpose is specified in Table 5.2A.3.</w:t>
      </w:r>
      <w:r w:rsidRPr="001747B3">
        <w:rPr>
          <w:rFonts w:eastAsia="宋体"/>
        </w:rPr>
        <w:t>5</w:t>
      </w:r>
      <w:r w:rsidRPr="001747B3">
        <w:rPr>
          <w:rFonts w:eastAsia="宋体"/>
          <w:lang w:eastAsia="zh-CN"/>
        </w:rPr>
        <w:t>-1.</w:t>
      </w:r>
    </w:p>
    <w:p w14:paraId="232CA734" w14:textId="77777777" w:rsidR="001747B3" w:rsidRPr="001747B3" w:rsidRDefault="001747B3" w:rsidP="001747B3">
      <w:pPr>
        <w:rPr>
          <w:rFonts w:eastAsia="Malgun Gothic"/>
          <w:lang w:eastAsia="zh-CN"/>
        </w:rPr>
      </w:pPr>
    </w:p>
    <w:p w14:paraId="031733BF" w14:textId="77777777" w:rsidR="001747B3" w:rsidRPr="001747B3" w:rsidRDefault="001747B3" w:rsidP="001747B3">
      <w:pPr>
        <w:keepNext/>
        <w:keepLines/>
        <w:spacing w:before="60"/>
        <w:jc w:val="center"/>
        <w:rPr>
          <w:rFonts w:ascii="Arial" w:eastAsia="宋体" w:hAnsi="Arial"/>
          <w:b/>
          <w:lang w:eastAsia="zh-CN"/>
        </w:rPr>
      </w:pPr>
      <w:r w:rsidRPr="001747B3">
        <w:rPr>
          <w:rFonts w:ascii="Arial" w:eastAsia="Malgun Gothic" w:hAnsi="Arial"/>
          <w:b/>
          <w:lang w:eastAsia="en-GB"/>
        </w:rPr>
        <w:t>Table 5.2A.3.5-1</w:t>
      </w:r>
      <w:r w:rsidRPr="001747B3">
        <w:rPr>
          <w:rFonts w:ascii="Arial" w:eastAsia="Malgun Gothic" w:hAnsi="Arial" w:hint="eastAsia"/>
          <w:b/>
          <w:lang w:eastAsia="zh-CN"/>
        </w:rPr>
        <w:t>:</w:t>
      </w:r>
      <w:r w:rsidRPr="001747B3">
        <w:rPr>
          <w:rFonts w:ascii="Arial" w:eastAsia="Malgun Gothic" w:hAnsi="Arial"/>
          <w:b/>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747B3" w:rsidRPr="001747B3" w14:paraId="0735F587" w14:textId="77777777" w:rsidTr="008C2E3F">
        <w:tc>
          <w:tcPr>
            <w:tcW w:w="4822" w:type="dxa"/>
            <w:shd w:val="clear" w:color="auto" w:fill="auto"/>
            <w:vAlign w:val="center"/>
          </w:tcPr>
          <w:p w14:paraId="2C28EAE9" w14:textId="77777777" w:rsidR="001747B3" w:rsidRPr="001747B3" w:rsidRDefault="001747B3" w:rsidP="001747B3">
            <w:pPr>
              <w:keepNext/>
              <w:keepLines/>
              <w:spacing w:after="0"/>
              <w:jc w:val="center"/>
              <w:rPr>
                <w:rFonts w:ascii="Arial" w:eastAsia="Malgun Gothic" w:hAnsi="Arial"/>
                <w:b/>
                <w:sz w:val="18"/>
                <w:lang w:eastAsia="en-GB"/>
              </w:rPr>
            </w:pPr>
            <w:r w:rsidRPr="001747B3">
              <w:rPr>
                <w:rFonts w:ascii="Arial" w:eastAsia="Malgun Gothic" w:hAnsi="Arial"/>
                <w:b/>
                <w:sz w:val="18"/>
                <w:lang w:eastAsia="en-GB"/>
              </w:rPr>
              <w:t>Purpose</w:t>
            </w:r>
          </w:p>
        </w:tc>
        <w:tc>
          <w:tcPr>
            <w:tcW w:w="4807" w:type="dxa"/>
            <w:shd w:val="clear" w:color="auto" w:fill="auto"/>
            <w:vAlign w:val="center"/>
          </w:tcPr>
          <w:p w14:paraId="38C8B78A" w14:textId="77777777" w:rsidR="001747B3" w:rsidRPr="001747B3" w:rsidRDefault="001747B3" w:rsidP="001747B3">
            <w:pPr>
              <w:keepNext/>
              <w:keepLines/>
              <w:spacing w:after="0"/>
              <w:jc w:val="center"/>
              <w:rPr>
                <w:rFonts w:ascii="Arial" w:eastAsia="Malgun Gothic" w:hAnsi="Arial"/>
                <w:b/>
                <w:sz w:val="18"/>
                <w:lang w:eastAsia="en-GB"/>
              </w:rPr>
            </w:pPr>
            <w:r w:rsidRPr="001747B3">
              <w:rPr>
                <w:rFonts w:ascii="Arial" w:eastAsia="Malgun Gothic" w:hAnsi="Arial"/>
                <w:b/>
                <w:sz w:val="18"/>
                <w:lang w:eastAsia="en-GB"/>
              </w:rPr>
              <w:t>Test index</w:t>
            </w:r>
          </w:p>
        </w:tc>
      </w:tr>
      <w:tr w:rsidR="001747B3" w:rsidRPr="001747B3" w14:paraId="04A36120" w14:textId="77777777" w:rsidTr="008C2E3F">
        <w:tc>
          <w:tcPr>
            <w:tcW w:w="4822" w:type="dxa"/>
            <w:shd w:val="clear" w:color="auto" w:fill="auto"/>
            <w:vAlign w:val="center"/>
          </w:tcPr>
          <w:p w14:paraId="3C18E34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21D50812"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1-1, 1-2, 1-3</w:t>
            </w:r>
          </w:p>
        </w:tc>
      </w:tr>
      <w:tr w:rsidR="001747B3" w:rsidRPr="001747B3" w14:paraId="48A0C562" w14:textId="77777777" w:rsidTr="008C2E3F">
        <w:tc>
          <w:tcPr>
            <w:tcW w:w="4822" w:type="dxa"/>
            <w:shd w:val="clear" w:color="auto" w:fill="auto"/>
            <w:vAlign w:val="center"/>
          </w:tcPr>
          <w:p w14:paraId="0AD1C02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BC53C23"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2-1, 2-2, 2-3</w:t>
            </w:r>
          </w:p>
        </w:tc>
      </w:tr>
    </w:tbl>
    <w:p w14:paraId="5AC1230E" w14:textId="77777777" w:rsidR="001747B3" w:rsidRPr="001747B3" w:rsidRDefault="001747B3" w:rsidP="001747B3">
      <w:pPr>
        <w:rPr>
          <w:rFonts w:eastAsia="Malgun Gothic"/>
          <w:lang w:eastAsia="zh-CN"/>
        </w:rPr>
      </w:pPr>
    </w:p>
    <w:p w14:paraId="3E6AC3DA" w14:textId="77777777" w:rsidR="001747B3" w:rsidRPr="001747B3" w:rsidRDefault="001747B3" w:rsidP="001747B3">
      <w:pPr>
        <w:keepNext/>
        <w:keepLines/>
        <w:spacing w:before="60"/>
        <w:jc w:val="center"/>
        <w:rPr>
          <w:rFonts w:ascii="Arial" w:eastAsia="Malgun Gothic" w:hAnsi="Arial"/>
          <w:b/>
          <w:lang w:eastAsia="zh-CN"/>
        </w:rPr>
      </w:pPr>
      <w:r w:rsidRPr="001747B3">
        <w:rPr>
          <w:rFonts w:ascii="Arial" w:eastAsia="Malgun Gothic" w:hAnsi="Arial"/>
          <w:b/>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1747B3" w:rsidRPr="001747B3" w14:paraId="614A79DB"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E84E06" w14:textId="77777777" w:rsidR="001747B3" w:rsidRPr="001747B3" w:rsidRDefault="001747B3" w:rsidP="001747B3">
            <w:pPr>
              <w:keepNext/>
              <w:keepLines/>
              <w:spacing w:after="0"/>
              <w:jc w:val="center"/>
              <w:rPr>
                <w:rFonts w:ascii="Arial" w:eastAsia="Malgun Gothic" w:hAnsi="Arial"/>
                <w:b/>
                <w:sz w:val="18"/>
              </w:rPr>
            </w:pPr>
            <w:r w:rsidRPr="001747B3">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60F21" w14:textId="77777777" w:rsidR="001747B3" w:rsidRPr="001747B3" w:rsidRDefault="001747B3" w:rsidP="001747B3">
            <w:pPr>
              <w:keepNext/>
              <w:keepLines/>
              <w:spacing w:after="0"/>
              <w:jc w:val="center"/>
              <w:rPr>
                <w:rFonts w:ascii="Arial" w:eastAsia="Malgun Gothic" w:hAnsi="Arial"/>
                <w:b/>
                <w:sz w:val="18"/>
              </w:rPr>
            </w:pPr>
            <w:r w:rsidRPr="001747B3">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F1B64" w14:textId="77777777" w:rsidR="001747B3" w:rsidRPr="001747B3" w:rsidRDefault="001747B3" w:rsidP="001747B3">
            <w:pPr>
              <w:keepNext/>
              <w:keepLines/>
              <w:spacing w:after="0"/>
              <w:jc w:val="center"/>
              <w:rPr>
                <w:rFonts w:ascii="Arial" w:eastAsia="Malgun Gothic" w:hAnsi="Arial"/>
                <w:b/>
                <w:sz w:val="18"/>
              </w:rPr>
            </w:pPr>
            <w:r w:rsidRPr="001747B3">
              <w:rPr>
                <w:rFonts w:ascii="Arial" w:eastAsia="Malgun Gothic" w:hAnsi="Arial"/>
                <w:b/>
                <w:sz w:val="18"/>
              </w:rPr>
              <w:t>Value</w:t>
            </w:r>
          </w:p>
        </w:tc>
      </w:tr>
      <w:tr w:rsidR="001747B3" w:rsidRPr="001747B3" w14:paraId="20E43893"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31BF0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C7AFCD5"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2708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FDD and TDD</w:t>
            </w:r>
          </w:p>
        </w:tc>
      </w:tr>
      <w:tr w:rsidR="001747B3" w:rsidRPr="001747B3" w14:paraId="55D4CACE"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5B1C1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3851A381"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A5D2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w:t>
            </w:r>
          </w:p>
        </w:tc>
      </w:tr>
      <w:tr w:rsidR="001747B3" w:rsidRPr="001747B3" w14:paraId="2C2FA538"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7523AA" w14:textId="77777777" w:rsidR="001747B3" w:rsidRPr="001747B3" w:rsidRDefault="001747B3" w:rsidP="001747B3">
            <w:pPr>
              <w:keepNext/>
              <w:keepLines/>
              <w:spacing w:after="0"/>
              <w:rPr>
                <w:rFonts w:ascii="Arial" w:eastAsia="CG Times (WN)" w:hAnsi="Arial"/>
                <w:sz w:val="18"/>
                <w:lang w:eastAsia="zh-CN"/>
              </w:rPr>
            </w:pPr>
            <w:r w:rsidRPr="001747B3">
              <w:rPr>
                <w:rFonts w:ascii="Arial" w:eastAsia="CG Times (WN)" w:hAnsi="Arial" w:hint="eastAsia"/>
                <w:sz w:val="18"/>
                <w:lang w:eastAsia="zh-CN"/>
              </w:rPr>
              <w:t>P</w:t>
            </w:r>
            <w:r w:rsidRPr="001747B3">
              <w:rPr>
                <w:rFonts w:ascii="Arial" w:eastAsia="CG Times (WN)" w:hAnsi="Arial"/>
                <w:sz w:val="18"/>
                <w:lang w:eastAsia="zh-CN"/>
              </w:rPr>
              <w:t xml:space="preserve">DCCH </w:t>
            </w:r>
            <w:r w:rsidRPr="001747B3">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BE62100"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68CDA96"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AA814F" w14:textId="77777777" w:rsidR="001747B3" w:rsidRPr="001747B3" w:rsidRDefault="001747B3" w:rsidP="001747B3">
            <w:pPr>
              <w:keepNext/>
              <w:keepLines/>
              <w:spacing w:after="0"/>
              <w:jc w:val="center"/>
              <w:rPr>
                <w:rFonts w:ascii="Arial" w:eastAsia="Malgun Gothic" w:hAnsi="Arial"/>
                <w:sz w:val="18"/>
                <w:vertAlign w:val="superscript"/>
              </w:rPr>
            </w:pPr>
            <w:r w:rsidRPr="001747B3">
              <w:rPr>
                <w:rFonts w:ascii="Arial" w:eastAsia="Malgun Gothic" w:hAnsi="Arial"/>
                <w:sz w:val="18"/>
              </w:rPr>
              <w:t>Note 1</w:t>
            </w:r>
          </w:p>
        </w:tc>
      </w:tr>
      <w:tr w:rsidR="001747B3" w:rsidRPr="001747B3" w14:paraId="4D59EC32"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3AE20FF0"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8A45A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C9FCF60"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33AF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A</w:t>
            </w:r>
          </w:p>
        </w:tc>
      </w:tr>
      <w:tr w:rsidR="001747B3" w:rsidRPr="001747B3" w14:paraId="32D03461" w14:textId="77777777" w:rsidTr="008C2E3F">
        <w:trPr>
          <w:jc w:val="center"/>
        </w:trPr>
        <w:tc>
          <w:tcPr>
            <w:tcW w:w="0" w:type="auto"/>
            <w:vMerge/>
            <w:tcBorders>
              <w:left w:val="single" w:sz="4" w:space="0" w:color="auto"/>
              <w:right w:val="single" w:sz="4" w:space="0" w:color="auto"/>
            </w:tcBorders>
            <w:vAlign w:val="center"/>
            <w:hideMark/>
          </w:tcPr>
          <w:p w14:paraId="0DC72B89"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DDD36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5504E054"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EC74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0</w:t>
            </w:r>
          </w:p>
        </w:tc>
      </w:tr>
      <w:tr w:rsidR="001747B3" w:rsidRPr="001747B3" w14:paraId="1BE0C835" w14:textId="77777777" w:rsidTr="008C2E3F">
        <w:trPr>
          <w:jc w:val="center"/>
        </w:trPr>
        <w:tc>
          <w:tcPr>
            <w:tcW w:w="0" w:type="auto"/>
            <w:vMerge/>
            <w:tcBorders>
              <w:left w:val="single" w:sz="4" w:space="0" w:color="auto"/>
              <w:right w:val="single" w:sz="4" w:space="0" w:color="auto"/>
            </w:tcBorders>
            <w:vAlign w:val="center"/>
            <w:hideMark/>
          </w:tcPr>
          <w:p w14:paraId="7876468D"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7D7CD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52B3A6B"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CED8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w:t>
            </w:r>
          </w:p>
        </w:tc>
      </w:tr>
      <w:tr w:rsidR="001747B3" w:rsidRPr="001747B3" w14:paraId="5B8391B7" w14:textId="77777777" w:rsidTr="008C2E3F">
        <w:trPr>
          <w:jc w:val="center"/>
        </w:trPr>
        <w:tc>
          <w:tcPr>
            <w:tcW w:w="0" w:type="auto"/>
            <w:vMerge/>
            <w:tcBorders>
              <w:left w:val="single" w:sz="4" w:space="0" w:color="auto"/>
              <w:right w:val="single" w:sz="4" w:space="0" w:color="auto"/>
            </w:tcBorders>
            <w:vAlign w:val="center"/>
            <w:hideMark/>
          </w:tcPr>
          <w:p w14:paraId="196D5845"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E01FB1"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B2C8DDC"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B127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FDD: 12</w:t>
            </w:r>
          </w:p>
          <w:p w14:paraId="5610BF3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TDD: Specific to each Reference channel</w:t>
            </w:r>
          </w:p>
        </w:tc>
      </w:tr>
      <w:tr w:rsidR="001747B3" w:rsidRPr="001747B3" w14:paraId="5B38CF7B" w14:textId="77777777" w:rsidTr="008C2E3F">
        <w:trPr>
          <w:jc w:val="center"/>
        </w:trPr>
        <w:tc>
          <w:tcPr>
            <w:tcW w:w="0" w:type="auto"/>
            <w:vMerge/>
            <w:tcBorders>
              <w:left w:val="single" w:sz="4" w:space="0" w:color="auto"/>
              <w:right w:val="single" w:sz="4" w:space="0" w:color="auto"/>
            </w:tcBorders>
            <w:vAlign w:val="center"/>
            <w:hideMark/>
          </w:tcPr>
          <w:p w14:paraId="617A0E4B"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333E8"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1E6B0AE6"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DD53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w:t>
            </w:r>
          </w:p>
        </w:tc>
      </w:tr>
      <w:tr w:rsidR="001747B3" w:rsidRPr="001747B3" w14:paraId="50405EDD" w14:textId="77777777" w:rsidTr="008C2E3F">
        <w:trPr>
          <w:jc w:val="center"/>
        </w:trPr>
        <w:tc>
          <w:tcPr>
            <w:tcW w:w="0" w:type="auto"/>
            <w:vMerge/>
            <w:tcBorders>
              <w:left w:val="single" w:sz="4" w:space="0" w:color="auto"/>
              <w:right w:val="single" w:sz="4" w:space="0" w:color="auto"/>
            </w:tcBorders>
            <w:vAlign w:val="center"/>
            <w:hideMark/>
          </w:tcPr>
          <w:p w14:paraId="2D7C863D"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6A2D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54129D73"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2F223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Static</w:t>
            </w:r>
          </w:p>
        </w:tc>
      </w:tr>
      <w:tr w:rsidR="001747B3" w:rsidRPr="001747B3" w14:paraId="1E4A4CF6" w14:textId="77777777" w:rsidTr="008C2E3F">
        <w:trPr>
          <w:jc w:val="center"/>
        </w:trPr>
        <w:tc>
          <w:tcPr>
            <w:tcW w:w="0" w:type="auto"/>
            <w:vMerge/>
            <w:tcBorders>
              <w:left w:val="single" w:sz="4" w:space="0" w:color="auto"/>
              <w:right w:val="single" w:sz="4" w:space="0" w:color="auto"/>
            </w:tcBorders>
            <w:vAlign w:val="center"/>
            <w:hideMark/>
          </w:tcPr>
          <w:p w14:paraId="508417AE"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8D4E6A"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6064167"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7E0D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w:t>
            </w:r>
          </w:p>
        </w:tc>
      </w:tr>
      <w:tr w:rsidR="001747B3" w:rsidRPr="001747B3" w14:paraId="63221991" w14:textId="77777777" w:rsidTr="008C2E3F">
        <w:trPr>
          <w:jc w:val="center"/>
        </w:trPr>
        <w:tc>
          <w:tcPr>
            <w:tcW w:w="0" w:type="auto"/>
            <w:vMerge/>
            <w:tcBorders>
              <w:left w:val="single" w:sz="4" w:space="0" w:color="auto"/>
              <w:right w:val="single" w:sz="4" w:space="0" w:color="auto"/>
            </w:tcBorders>
            <w:vAlign w:val="center"/>
            <w:hideMark/>
          </w:tcPr>
          <w:p w14:paraId="23774892"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7BC4B"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96F4603"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DC6D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0</w:t>
            </w:r>
          </w:p>
        </w:tc>
      </w:tr>
      <w:tr w:rsidR="001747B3" w:rsidRPr="001747B3" w14:paraId="4385D991" w14:textId="77777777" w:rsidTr="008C2E3F">
        <w:trPr>
          <w:jc w:val="center"/>
        </w:trPr>
        <w:tc>
          <w:tcPr>
            <w:tcW w:w="0" w:type="auto"/>
            <w:vMerge/>
            <w:tcBorders>
              <w:left w:val="single" w:sz="4" w:space="0" w:color="auto"/>
              <w:right w:val="single" w:sz="4" w:space="0" w:color="auto"/>
            </w:tcBorders>
            <w:vAlign w:val="center"/>
            <w:hideMark/>
          </w:tcPr>
          <w:p w14:paraId="2E3BCC6F"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1E825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87BDA8F"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CA9A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Config2</w:t>
            </w:r>
          </w:p>
        </w:tc>
      </w:tr>
      <w:tr w:rsidR="001747B3" w:rsidRPr="001747B3" w14:paraId="563101B2" w14:textId="77777777" w:rsidTr="008C2E3F">
        <w:trPr>
          <w:jc w:val="center"/>
        </w:trPr>
        <w:tc>
          <w:tcPr>
            <w:tcW w:w="0" w:type="auto"/>
            <w:vMerge/>
            <w:tcBorders>
              <w:left w:val="single" w:sz="4" w:space="0" w:color="auto"/>
              <w:right w:val="single" w:sz="4" w:space="0" w:color="auto"/>
            </w:tcBorders>
            <w:vAlign w:val="center"/>
            <w:hideMark/>
          </w:tcPr>
          <w:p w14:paraId="00F85E5B"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4871E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szCs w:val="22"/>
                <w:lang w:eastAsia="ja-JP"/>
              </w:rPr>
              <w:t xml:space="preserve">VRB-to-PRB </w:t>
            </w:r>
            <w:proofErr w:type="spellStart"/>
            <w:r w:rsidRPr="001747B3">
              <w:rPr>
                <w:rFonts w:ascii="Arial" w:eastAsia="CG Times (WN)" w:hAnsi="Arial"/>
                <w:sz w:val="18"/>
                <w:szCs w:val="22"/>
                <w:lang w:eastAsia="ja-JP"/>
              </w:rPr>
              <w:t>maping</w:t>
            </w:r>
            <w:proofErr w:type="spellEnd"/>
            <w:r w:rsidRPr="001747B3">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1D4637CF"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7C86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Non-interleaved</w:t>
            </w:r>
          </w:p>
        </w:tc>
      </w:tr>
      <w:tr w:rsidR="001747B3" w:rsidRPr="001747B3" w14:paraId="66350EEC" w14:textId="77777777" w:rsidTr="008C2E3F">
        <w:trPr>
          <w:jc w:val="center"/>
        </w:trPr>
        <w:tc>
          <w:tcPr>
            <w:tcW w:w="0" w:type="auto"/>
            <w:vMerge/>
            <w:tcBorders>
              <w:left w:val="single" w:sz="4" w:space="0" w:color="auto"/>
              <w:right w:val="single" w:sz="4" w:space="0" w:color="auto"/>
            </w:tcBorders>
            <w:vAlign w:val="center"/>
            <w:hideMark/>
          </w:tcPr>
          <w:p w14:paraId="311AEC6C"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ECAE2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szCs w:val="22"/>
                <w:lang w:eastAsia="ja-JP"/>
              </w:rPr>
              <w:t>VRB-to-PRB mapping interleave</w:t>
            </w:r>
            <w:r w:rsidRPr="001747B3">
              <w:rPr>
                <w:rFonts w:ascii="Arial" w:eastAsia="CG Times (WN)" w:hAnsi="Arial"/>
                <w:sz w:val="18"/>
                <w:szCs w:val="22"/>
                <w:lang w:val="en-US" w:eastAsia="ja-JP"/>
              </w:rPr>
              <w:t>r</w:t>
            </w:r>
            <w:r w:rsidRPr="001747B3">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2E1A326"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CBD3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6ACB0F63" w14:textId="77777777" w:rsidTr="008C2E3F">
        <w:trPr>
          <w:jc w:val="center"/>
        </w:trPr>
        <w:tc>
          <w:tcPr>
            <w:tcW w:w="0" w:type="auto"/>
            <w:vMerge/>
            <w:tcBorders>
              <w:left w:val="single" w:sz="4" w:space="0" w:color="auto"/>
              <w:bottom w:val="single" w:sz="4" w:space="0" w:color="auto"/>
              <w:right w:val="single" w:sz="4" w:space="0" w:color="auto"/>
            </w:tcBorders>
            <w:vAlign w:val="center"/>
          </w:tcPr>
          <w:p w14:paraId="1C8A694D"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F6623A" w14:textId="77777777" w:rsidR="001747B3" w:rsidRPr="001747B3" w:rsidRDefault="001747B3" w:rsidP="001747B3">
            <w:pPr>
              <w:keepNext/>
              <w:keepLines/>
              <w:spacing w:after="0"/>
              <w:rPr>
                <w:rFonts w:ascii="Arial" w:eastAsia="CG Times (WN)" w:hAnsi="Arial"/>
                <w:sz w:val="18"/>
                <w:szCs w:val="22"/>
                <w:lang w:eastAsia="ja-JP"/>
              </w:rPr>
            </w:pPr>
            <w:r w:rsidRPr="001747B3">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B2307D5"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F0828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Note 1</w:t>
            </w:r>
          </w:p>
        </w:tc>
      </w:tr>
      <w:tr w:rsidR="001747B3" w:rsidRPr="001747B3" w14:paraId="65592B92"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1A2D39"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598AF" w14:textId="77777777" w:rsidR="001747B3" w:rsidRPr="001747B3" w:rsidRDefault="001747B3" w:rsidP="001747B3">
            <w:pPr>
              <w:keepNext/>
              <w:keepLines/>
              <w:spacing w:after="0"/>
              <w:rPr>
                <w:rFonts w:ascii="Arial" w:eastAsia="CG Times (WN)" w:hAnsi="Arial" w:cs="Arial"/>
                <w:sz w:val="18"/>
                <w:szCs w:val="18"/>
                <w:lang w:eastAsia="x-none"/>
              </w:rPr>
            </w:pPr>
            <w:r w:rsidRPr="001747B3">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6FF3529"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7399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1</w:t>
            </w:r>
          </w:p>
        </w:tc>
      </w:tr>
      <w:tr w:rsidR="001747B3" w:rsidRPr="001747B3" w14:paraId="3EF774F1"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97873"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BEA9A6"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07EFEEC"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697B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w:t>
            </w:r>
          </w:p>
        </w:tc>
      </w:tr>
      <w:tr w:rsidR="001747B3" w:rsidRPr="001747B3" w14:paraId="3A25B182"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0822" w14:textId="77777777" w:rsidR="001747B3" w:rsidRPr="001747B3" w:rsidRDefault="001747B3" w:rsidP="001747B3">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9ADE3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24C947D"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9607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1</w:t>
            </w:r>
          </w:p>
        </w:tc>
      </w:tr>
      <w:tr w:rsidR="001747B3" w:rsidRPr="001747B3" w14:paraId="6C301243"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531795A0"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AD40D51"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440FAF5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7AC46"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8CE5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 l</w:t>
            </w:r>
            <w:r w:rsidRPr="001747B3">
              <w:rPr>
                <w:rFonts w:ascii="Arial" w:eastAsia="Malgun Gothic" w:hAnsi="Arial"/>
                <w:sz w:val="18"/>
                <w:vertAlign w:val="subscript"/>
              </w:rPr>
              <w:t>0</w:t>
            </w:r>
            <w:r w:rsidRPr="001747B3">
              <w:rPr>
                <w:rFonts w:ascii="Arial" w:eastAsia="Malgun Gothic" w:hAnsi="Arial"/>
                <w:sz w:val="18"/>
              </w:rPr>
              <w:t xml:space="preserve"> = 5 for CSI-RS resource 1 and 3</w:t>
            </w:r>
          </w:p>
          <w:p w14:paraId="2B80184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l</w:t>
            </w:r>
            <w:r w:rsidRPr="001747B3">
              <w:rPr>
                <w:rFonts w:ascii="Arial" w:eastAsia="Malgun Gothic" w:hAnsi="Arial"/>
                <w:sz w:val="18"/>
                <w:vertAlign w:val="subscript"/>
              </w:rPr>
              <w:t>0</w:t>
            </w:r>
            <w:r w:rsidRPr="001747B3">
              <w:rPr>
                <w:rFonts w:ascii="Arial" w:eastAsia="Malgun Gothic" w:hAnsi="Arial"/>
                <w:sz w:val="18"/>
              </w:rPr>
              <w:t xml:space="preserve"> = 9 for CSI-RS resource 2 and 4</w:t>
            </w:r>
          </w:p>
        </w:tc>
      </w:tr>
      <w:tr w:rsidR="001747B3" w:rsidRPr="001747B3" w14:paraId="095743CF" w14:textId="77777777" w:rsidTr="008C2E3F">
        <w:trPr>
          <w:jc w:val="center"/>
        </w:trPr>
        <w:tc>
          <w:tcPr>
            <w:tcW w:w="0" w:type="auto"/>
            <w:vMerge/>
            <w:tcBorders>
              <w:left w:val="single" w:sz="4" w:space="0" w:color="auto"/>
              <w:right w:val="single" w:sz="4" w:space="0" w:color="auto"/>
            </w:tcBorders>
            <w:vAlign w:val="center"/>
          </w:tcPr>
          <w:p w14:paraId="0B399692"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B5206D4"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4DCB7C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284039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D89D88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15kHz SCS: 10 for CSI-RS resource 1,2,3,4.</w:t>
            </w:r>
          </w:p>
          <w:p w14:paraId="7C454AE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30k</w:t>
            </w:r>
            <w:r w:rsidRPr="001747B3">
              <w:rPr>
                <w:rFonts w:ascii="Arial" w:eastAsia="Malgun Gothic" w:hAnsi="Arial"/>
                <w:sz w:val="18"/>
                <w:lang w:eastAsia="zh-CN"/>
              </w:rPr>
              <w:t>Hz SCS</w:t>
            </w:r>
            <w:r w:rsidRPr="001747B3">
              <w:rPr>
                <w:rFonts w:ascii="Arial" w:eastAsia="Malgun Gothic" w:hAnsi="Arial"/>
                <w:sz w:val="18"/>
              </w:rPr>
              <w:t>: 20 for CSI-RS resource 1,2,3,4</w:t>
            </w:r>
          </w:p>
        </w:tc>
      </w:tr>
      <w:tr w:rsidR="001747B3" w:rsidRPr="001747B3" w14:paraId="00BD64E6" w14:textId="77777777" w:rsidTr="008C2E3F">
        <w:trPr>
          <w:jc w:val="center"/>
        </w:trPr>
        <w:tc>
          <w:tcPr>
            <w:tcW w:w="0" w:type="auto"/>
            <w:vMerge/>
            <w:tcBorders>
              <w:left w:val="single" w:sz="4" w:space="0" w:color="auto"/>
              <w:right w:val="single" w:sz="4" w:space="0" w:color="auto"/>
            </w:tcBorders>
            <w:vAlign w:val="center"/>
            <w:hideMark/>
          </w:tcPr>
          <w:p w14:paraId="73D0FF30"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33DACDF9"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1C94E8"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9851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474A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 for CSI-RS resource 1 and 2</w:t>
            </w:r>
            <w:r w:rsidRPr="001747B3">
              <w:rPr>
                <w:rFonts w:ascii="Arial" w:eastAsia="Malgun Gothic" w:hAnsi="Arial"/>
                <w:sz w:val="18"/>
              </w:rPr>
              <w:br/>
              <w:t>2 for CSI-RS resource 3 and 4</w:t>
            </w:r>
          </w:p>
        </w:tc>
      </w:tr>
      <w:tr w:rsidR="001747B3" w:rsidRPr="001747B3" w14:paraId="0E946BEC" w14:textId="77777777" w:rsidTr="008C2E3F">
        <w:trPr>
          <w:jc w:val="center"/>
        </w:trPr>
        <w:tc>
          <w:tcPr>
            <w:tcW w:w="0" w:type="auto"/>
            <w:vMerge/>
            <w:tcBorders>
              <w:left w:val="single" w:sz="4" w:space="0" w:color="auto"/>
              <w:right w:val="single" w:sz="4" w:space="0" w:color="auto"/>
            </w:tcBorders>
            <w:vAlign w:val="center"/>
          </w:tcPr>
          <w:p w14:paraId="7CD480D3"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F5F2479"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0072B13"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0C27C8" w14:textId="77777777" w:rsidR="001747B3" w:rsidRPr="001747B3" w:rsidRDefault="001747B3" w:rsidP="001747B3">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5F001F"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TCI state #2</w:t>
            </w:r>
          </w:p>
        </w:tc>
      </w:tr>
      <w:tr w:rsidR="001747B3" w:rsidRPr="001747B3" w14:paraId="1097DBE0" w14:textId="77777777" w:rsidTr="008C2E3F">
        <w:trPr>
          <w:trHeight w:val="631"/>
          <w:jc w:val="center"/>
        </w:trPr>
        <w:tc>
          <w:tcPr>
            <w:tcW w:w="0" w:type="auto"/>
            <w:vMerge/>
            <w:tcBorders>
              <w:left w:val="single" w:sz="4" w:space="0" w:color="auto"/>
              <w:right w:val="single" w:sz="4" w:space="0" w:color="auto"/>
            </w:tcBorders>
            <w:vAlign w:val="center"/>
          </w:tcPr>
          <w:p w14:paraId="6EFCFB39"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A3EA646"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507DD346"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061F0A69" w14:textId="77777777" w:rsidR="001747B3" w:rsidRPr="001747B3" w:rsidRDefault="001747B3" w:rsidP="001747B3">
            <w:pPr>
              <w:keepNext/>
              <w:keepLines/>
              <w:spacing w:after="0"/>
              <w:jc w:val="center"/>
              <w:rPr>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6FDF19C9" w14:textId="77777777" w:rsidR="001747B3" w:rsidRPr="001747B3" w:rsidRDefault="001747B3" w:rsidP="001747B3">
            <w:pPr>
              <w:keepNext/>
              <w:keepLines/>
              <w:spacing w:after="0"/>
              <w:jc w:val="center"/>
              <w:rPr>
                <w:rFonts w:ascii="Arial" w:eastAsia="宋体" w:hAnsi="Arial"/>
                <w:sz w:val="18"/>
              </w:rPr>
            </w:pPr>
            <w:r w:rsidRPr="001747B3">
              <w:rPr>
                <w:rFonts w:ascii="Arial" w:eastAsia="Malgun Gothic" w:hAnsi="Arial"/>
                <w:sz w:val="18"/>
              </w:rPr>
              <w:t>Start PRB 0</w:t>
            </w:r>
          </w:p>
          <w:p w14:paraId="5CED2456" w14:textId="77777777" w:rsidR="001747B3" w:rsidRPr="001747B3" w:rsidRDefault="001747B3" w:rsidP="001747B3">
            <w:pPr>
              <w:keepNext/>
              <w:keepLines/>
              <w:spacing w:after="0"/>
              <w:jc w:val="center"/>
              <w:rPr>
                <w:rFonts w:ascii="Arial" w:eastAsia="宋体" w:hAnsi="Arial"/>
                <w:sz w:val="18"/>
              </w:rPr>
            </w:pPr>
            <w:r w:rsidRPr="001747B3">
              <w:rPr>
                <w:rFonts w:ascii="Arial" w:eastAsia="Malgun Gothic" w:hAnsi="Arial"/>
                <w:sz w:val="18"/>
              </w:rPr>
              <w:t>Number of PRB = min(52, ceil(BWP size/4)*4)</w:t>
            </w:r>
          </w:p>
        </w:tc>
      </w:tr>
      <w:tr w:rsidR="001747B3" w:rsidRPr="001747B3" w14:paraId="1E817DF3" w14:textId="77777777" w:rsidTr="008C2E3F">
        <w:trPr>
          <w:jc w:val="center"/>
        </w:trPr>
        <w:tc>
          <w:tcPr>
            <w:tcW w:w="0" w:type="auto"/>
            <w:vMerge/>
            <w:tcBorders>
              <w:left w:val="single" w:sz="4" w:space="0" w:color="auto"/>
              <w:right w:val="single" w:sz="4" w:space="0" w:color="auto"/>
            </w:tcBorders>
            <w:vAlign w:val="center"/>
            <w:hideMark/>
          </w:tcPr>
          <w:p w14:paraId="2CDAD1AE"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61AAC79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6FB8D63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E98FB" w14:textId="77777777" w:rsidR="001747B3" w:rsidRPr="001747B3" w:rsidRDefault="001747B3" w:rsidP="001747B3">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F940C" w14:textId="6668481B"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 xml:space="preserve"> l</w:t>
            </w:r>
            <w:r w:rsidRPr="001747B3">
              <w:rPr>
                <w:rFonts w:ascii="Arial" w:eastAsia="宋体" w:hAnsi="Arial"/>
                <w:sz w:val="18"/>
                <w:vertAlign w:val="subscript"/>
              </w:rPr>
              <w:t>0</w:t>
            </w:r>
            <w:r w:rsidRPr="001747B3">
              <w:rPr>
                <w:rFonts w:ascii="Arial" w:eastAsia="宋体" w:hAnsi="Arial"/>
                <w:sz w:val="18"/>
              </w:rPr>
              <w:t xml:space="preserve"> = 6 for CSI-RS resource 5 and </w:t>
            </w:r>
            <w:del w:id="20" w:author="Huawei" w:date="2023-04-27T18:06:00Z">
              <w:r w:rsidRPr="001747B3" w:rsidDel="003F569E">
                <w:rPr>
                  <w:rFonts w:ascii="Arial" w:eastAsia="宋体" w:hAnsi="Arial"/>
                  <w:sz w:val="18"/>
                </w:rPr>
                <w:delText>6</w:delText>
              </w:r>
            </w:del>
            <w:ins w:id="21" w:author="Huawei" w:date="2023-04-27T18:06:00Z">
              <w:r w:rsidR="003F569E">
                <w:rPr>
                  <w:rFonts w:ascii="Arial" w:eastAsia="宋体" w:hAnsi="Arial"/>
                  <w:sz w:val="18"/>
                </w:rPr>
                <w:t>7</w:t>
              </w:r>
            </w:ins>
          </w:p>
          <w:p w14:paraId="3C1F7969" w14:textId="123DA93A"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l</w:t>
            </w:r>
            <w:r w:rsidRPr="001747B3">
              <w:rPr>
                <w:rFonts w:ascii="Arial" w:eastAsia="宋体" w:hAnsi="Arial"/>
                <w:sz w:val="18"/>
                <w:vertAlign w:val="subscript"/>
              </w:rPr>
              <w:t>0</w:t>
            </w:r>
            <w:r w:rsidRPr="001747B3">
              <w:rPr>
                <w:rFonts w:ascii="Arial" w:eastAsia="宋体" w:hAnsi="Arial"/>
                <w:sz w:val="18"/>
              </w:rPr>
              <w:t xml:space="preserve"> = 10 for CSI-RS resource </w:t>
            </w:r>
            <w:del w:id="22" w:author="Huawei" w:date="2023-04-27T18:06:00Z">
              <w:r w:rsidRPr="001747B3" w:rsidDel="003F569E">
                <w:rPr>
                  <w:rFonts w:ascii="Arial" w:eastAsia="宋体" w:hAnsi="Arial"/>
                  <w:sz w:val="18"/>
                </w:rPr>
                <w:delText>7</w:delText>
              </w:r>
            </w:del>
            <w:ins w:id="23" w:author="Huawei" w:date="2023-04-27T18:06:00Z">
              <w:r w:rsidR="003F569E">
                <w:rPr>
                  <w:rFonts w:ascii="Arial" w:eastAsia="宋体" w:hAnsi="Arial"/>
                  <w:sz w:val="18"/>
                </w:rPr>
                <w:t>6</w:t>
              </w:r>
            </w:ins>
            <w:r w:rsidRPr="001747B3">
              <w:rPr>
                <w:rFonts w:ascii="Arial" w:eastAsia="宋体" w:hAnsi="Arial"/>
                <w:sz w:val="18"/>
              </w:rPr>
              <w:t xml:space="preserve"> and 8</w:t>
            </w:r>
          </w:p>
        </w:tc>
      </w:tr>
      <w:tr w:rsidR="001747B3" w:rsidRPr="001747B3" w14:paraId="29CCCF89" w14:textId="77777777" w:rsidTr="008C2E3F">
        <w:trPr>
          <w:jc w:val="center"/>
        </w:trPr>
        <w:tc>
          <w:tcPr>
            <w:tcW w:w="0" w:type="auto"/>
            <w:vMerge/>
            <w:tcBorders>
              <w:left w:val="single" w:sz="4" w:space="0" w:color="auto"/>
              <w:right w:val="single" w:sz="4" w:space="0" w:color="auto"/>
            </w:tcBorders>
            <w:vAlign w:val="center"/>
          </w:tcPr>
          <w:p w14:paraId="68C98DB8"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4EBFC3"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1F4F3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2FC83B"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B213694"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15kHz SCS: 10 for CSI-RS resource 5,6,7,8.</w:t>
            </w:r>
          </w:p>
          <w:p w14:paraId="4437BFFB"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30kHz SCS: 20 for CSI-RS resource 5,6,7,8.</w:t>
            </w:r>
          </w:p>
        </w:tc>
      </w:tr>
      <w:tr w:rsidR="001747B3" w:rsidRPr="001747B3" w14:paraId="6FBE1D34" w14:textId="77777777" w:rsidTr="008C2E3F">
        <w:trPr>
          <w:jc w:val="center"/>
        </w:trPr>
        <w:tc>
          <w:tcPr>
            <w:tcW w:w="0" w:type="auto"/>
            <w:vMerge/>
            <w:tcBorders>
              <w:left w:val="single" w:sz="4" w:space="0" w:color="auto"/>
              <w:right w:val="single" w:sz="4" w:space="0" w:color="auto"/>
            </w:tcBorders>
            <w:vAlign w:val="center"/>
            <w:hideMark/>
          </w:tcPr>
          <w:p w14:paraId="31427BF5"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9A40E4"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B8515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4EFE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59DA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 for CSI-RS resource 5 and 6</w:t>
            </w:r>
            <w:r w:rsidRPr="001747B3">
              <w:rPr>
                <w:rFonts w:ascii="Arial" w:eastAsia="Malgun Gothic" w:hAnsi="Arial"/>
                <w:sz w:val="18"/>
              </w:rPr>
              <w:br/>
              <w:t>2 for CSI-RS resource 7 and 8</w:t>
            </w:r>
          </w:p>
        </w:tc>
      </w:tr>
      <w:tr w:rsidR="001747B3" w:rsidRPr="001747B3" w14:paraId="0CDCB0B9" w14:textId="77777777" w:rsidTr="008C2E3F">
        <w:trPr>
          <w:jc w:val="center"/>
        </w:trPr>
        <w:tc>
          <w:tcPr>
            <w:tcW w:w="0" w:type="auto"/>
            <w:vMerge/>
            <w:tcBorders>
              <w:left w:val="single" w:sz="4" w:space="0" w:color="auto"/>
              <w:right w:val="single" w:sz="4" w:space="0" w:color="auto"/>
            </w:tcBorders>
            <w:vAlign w:val="center"/>
          </w:tcPr>
          <w:p w14:paraId="6B7358A9"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431D4680"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26871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21A9C4F"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EB59B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TCI state #3</w:t>
            </w:r>
          </w:p>
        </w:tc>
      </w:tr>
      <w:tr w:rsidR="001747B3" w:rsidRPr="001747B3" w14:paraId="0D572AD8" w14:textId="77777777" w:rsidTr="008C2E3F">
        <w:trPr>
          <w:trHeight w:val="424"/>
          <w:jc w:val="center"/>
        </w:trPr>
        <w:tc>
          <w:tcPr>
            <w:tcW w:w="0" w:type="auto"/>
            <w:vMerge/>
            <w:tcBorders>
              <w:left w:val="single" w:sz="4" w:space="0" w:color="auto"/>
              <w:right w:val="single" w:sz="4" w:space="0" w:color="auto"/>
            </w:tcBorders>
            <w:vAlign w:val="center"/>
          </w:tcPr>
          <w:p w14:paraId="09745F62" w14:textId="77777777" w:rsidR="001747B3" w:rsidRPr="001747B3" w:rsidRDefault="001747B3" w:rsidP="001747B3">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507BF297"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3E166957" w14:textId="77777777" w:rsidR="001747B3" w:rsidRPr="001747B3" w:rsidRDefault="001747B3" w:rsidP="001747B3">
            <w:pPr>
              <w:keepNext/>
              <w:keepLines/>
              <w:spacing w:after="0"/>
              <w:rPr>
                <w:rFonts w:ascii="Arial" w:eastAsia="宋体" w:hAnsi="Arial"/>
                <w:sz w:val="18"/>
                <w:lang w:eastAsia="x-none"/>
              </w:rPr>
            </w:pPr>
            <w:r w:rsidRPr="001747B3">
              <w:rPr>
                <w:rFonts w:ascii="Arial" w:eastAsia="宋体"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D40A50"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6D9CABD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Start PRB 0</w:t>
            </w:r>
          </w:p>
          <w:p w14:paraId="2E79AFB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Number of PRB = min(52, ceil(BWP size/4)*4)</w:t>
            </w:r>
          </w:p>
        </w:tc>
      </w:tr>
      <w:tr w:rsidR="001747B3" w:rsidRPr="001747B3" w14:paraId="61AE692C" w14:textId="77777777" w:rsidTr="008C2E3F">
        <w:trPr>
          <w:jc w:val="center"/>
        </w:trPr>
        <w:tc>
          <w:tcPr>
            <w:tcW w:w="0" w:type="auto"/>
            <w:vMerge w:val="restart"/>
            <w:tcBorders>
              <w:top w:val="single" w:sz="4" w:space="0" w:color="auto"/>
              <w:left w:val="single" w:sz="4" w:space="0" w:color="auto"/>
              <w:right w:val="single" w:sz="4" w:space="0" w:color="auto"/>
            </w:tcBorders>
            <w:vAlign w:val="center"/>
            <w:hideMark/>
          </w:tcPr>
          <w:p w14:paraId="641363C1" w14:textId="77777777" w:rsidR="001747B3" w:rsidRPr="001747B3" w:rsidRDefault="001747B3" w:rsidP="001747B3">
            <w:pPr>
              <w:keepNext/>
              <w:keepLines/>
              <w:spacing w:after="0"/>
              <w:rPr>
                <w:rFonts w:ascii="Arial" w:eastAsia="CG Times (WN)" w:hAnsi="Arial"/>
                <w:sz w:val="18"/>
                <w:lang w:eastAsia="zh-CN"/>
              </w:rPr>
            </w:pPr>
            <w:r w:rsidRPr="001747B3">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56E6C14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6D9266C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F0A1D"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3B83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l</w:t>
            </w:r>
            <w:r w:rsidRPr="001747B3">
              <w:rPr>
                <w:rFonts w:ascii="Arial" w:eastAsia="Malgun Gothic" w:hAnsi="Arial"/>
                <w:sz w:val="18"/>
                <w:vertAlign w:val="subscript"/>
              </w:rPr>
              <w:t>0</w:t>
            </w:r>
            <w:r w:rsidRPr="001747B3">
              <w:rPr>
                <w:rFonts w:ascii="Arial" w:eastAsia="Malgun Gothic" w:hAnsi="Arial"/>
                <w:sz w:val="18"/>
              </w:rPr>
              <w:t xml:space="preserve"> = 12</w:t>
            </w:r>
          </w:p>
        </w:tc>
      </w:tr>
      <w:tr w:rsidR="001747B3" w:rsidRPr="001747B3" w14:paraId="7F42D0D0" w14:textId="77777777" w:rsidTr="008C2E3F">
        <w:trPr>
          <w:jc w:val="center"/>
        </w:trPr>
        <w:tc>
          <w:tcPr>
            <w:tcW w:w="0" w:type="auto"/>
            <w:vMerge/>
            <w:tcBorders>
              <w:top w:val="single" w:sz="4" w:space="0" w:color="auto"/>
              <w:left w:val="single" w:sz="4" w:space="0" w:color="auto"/>
              <w:right w:val="single" w:sz="4" w:space="0" w:color="auto"/>
            </w:tcBorders>
            <w:vAlign w:val="center"/>
          </w:tcPr>
          <w:p w14:paraId="7B05A55B"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22A5953D"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55AFE5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EDBCD0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1568B8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15kHz SCS:20</w:t>
            </w:r>
          </w:p>
          <w:p w14:paraId="50343E3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30kHz SCS: 40</w:t>
            </w:r>
          </w:p>
        </w:tc>
      </w:tr>
      <w:tr w:rsidR="001747B3" w:rsidRPr="001747B3" w14:paraId="5BCAEDAD" w14:textId="77777777" w:rsidTr="008C2E3F">
        <w:trPr>
          <w:jc w:val="center"/>
        </w:trPr>
        <w:tc>
          <w:tcPr>
            <w:tcW w:w="0" w:type="auto"/>
            <w:vMerge/>
            <w:tcBorders>
              <w:left w:val="single" w:sz="4" w:space="0" w:color="auto"/>
              <w:right w:val="single" w:sz="4" w:space="0" w:color="auto"/>
            </w:tcBorders>
            <w:vAlign w:val="center"/>
            <w:hideMark/>
          </w:tcPr>
          <w:p w14:paraId="4151B4CC"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7691CC0D"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24DF5A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B78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988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0</w:t>
            </w:r>
          </w:p>
        </w:tc>
      </w:tr>
      <w:tr w:rsidR="001747B3" w:rsidRPr="001747B3" w14:paraId="2AF5C990" w14:textId="77777777" w:rsidTr="008C2E3F">
        <w:trPr>
          <w:jc w:val="center"/>
        </w:trPr>
        <w:tc>
          <w:tcPr>
            <w:tcW w:w="0" w:type="auto"/>
            <w:vMerge/>
            <w:tcBorders>
              <w:left w:val="single" w:sz="4" w:space="0" w:color="auto"/>
              <w:right w:val="single" w:sz="4" w:space="0" w:color="auto"/>
            </w:tcBorders>
            <w:vAlign w:val="center"/>
          </w:tcPr>
          <w:p w14:paraId="130CF63E"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34F6DAE"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92F9F2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2F96738"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F9B73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TCI state #0</w:t>
            </w:r>
          </w:p>
        </w:tc>
      </w:tr>
      <w:tr w:rsidR="001747B3" w:rsidRPr="001747B3" w14:paraId="38FFE288" w14:textId="77777777" w:rsidTr="008C2E3F">
        <w:trPr>
          <w:jc w:val="center"/>
        </w:trPr>
        <w:tc>
          <w:tcPr>
            <w:tcW w:w="0" w:type="auto"/>
            <w:vMerge/>
            <w:tcBorders>
              <w:left w:val="single" w:sz="4" w:space="0" w:color="auto"/>
              <w:right w:val="single" w:sz="4" w:space="0" w:color="auto"/>
            </w:tcBorders>
            <w:vAlign w:val="center"/>
            <w:hideMark/>
          </w:tcPr>
          <w:p w14:paraId="32426F68" w14:textId="77777777" w:rsidR="001747B3" w:rsidRPr="001747B3" w:rsidRDefault="001747B3" w:rsidP="001747B3">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9B8B74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7E5D12F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D4939"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EF23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l</w:t>
            </w:r>
            <w:r w:rsidRPr="001747B3">
              <w:rPr>
                <w:rFonts w:ascii="Arial" w:eastAsia="Malgun Gothic" w:hAnsi="Arial"/>
                <w:sz w:val="18"/>
                <w:vertAlign w:val="subscript"/>
              </w:rPr>
              <w:t>0</w:t>
            </w:r>
            <w:r w:rsidRPr="001747B3">
              <w:rPr>
                <w:rFonts w:ascii="Arial" w:eastAsia="Malgun Gothic" w:hAnsi="Arial"/>
                <w:sz w:val="18"/>
              </w:rPr>
              <w:t xml:space="preserve"> = 13</w:t>
            </w:r>
          </w:p>
        </w:tc>
      </w:tr>
      <w:tr w:rsidR="001747B3" w:rsidRPr="001747B3" w14:paraId="180DE606" w14:textId="77777777" w:rsidTr="008C2E3F">
        <w:trPr>
          <w:jc w:val="center"/>
        </w:trPr>
        <w:tc>
          <w:tcPr>
            <w:tcW w:w="0" w:type="auto"/>
            <w:vMerge/>
            <w:tcBorders>
              <w:left w:val="single" w:sz="4" w:space="0" w:color="auto"/>
              <w:right w:val="single" w:sz="4" w:space="0" w:color="auto"/>
            </w:tcBorders>
            <w:vAlign w:val="center"/>
          </w:tcPr>
          <w:p w14:paraId="4BA2431D"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AF582DB"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7A9E4C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BBB4CC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CA8D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15kHz SCS:20</w:t>
            </w:r>
          </w:p>
          <w:p w14:paraId="1865E4F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30kHz SCS: 40</w:t>
            </w:r>
          </w:p>
        </w:tc>
      </w:tr>
      <w:tr w:rsidR="001747B3" w:rsidRPr="001747B3" w14:paraId="4B076B9F" w14:textId="77777777" w:rsidTr="008C2E3F">
        <w:trPr>
          <w:jc w:val="center"/>
        </w:trPr>
        <w:tc>
          <w:tcPr>
            <w:tcW w:w="0" w:type="auto"/>
            <w:vMerge/>
            <w:tcBorders>
              <w:left w:val="single" w:sz="4" w:space="0" w:color="auto"/>
              <w:right w:val="single" w:sz="4" w:space="0" w:color="auto"/>
            </w:tcBorders>
            <w:vAlign w:val="center"/>
            <w:hideMark/>
          </w:tcPr>
          <w:p w14:paraId="683E252E"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3254DF9"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92D116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EB3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B83A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0</w:t>
            </w:r>
          </w:p>
        </w:tc>
      </w:tr>
      <w:tr w:rsidR="001747B3" w:rsidRPr="001747B3" w14:paraId="1D940E12" w14:textId="77777777" w:rsidTr="008C2E3F">
        <w:trPr>
          <w:jc w:val="center"/>
        </w:trPr>
        <w:tc>
          <w:tcPr>
            <w:tcW w:w="0" w:type="auto"/>
            <w:vMerge/>
            <w:tcBorders>
              <w:left w:val="single" w:sz="4" w:space="0" w:color="auto"/>
              <w:bottom w:val="single" w:sz="4" w:space="0" w:color="auto"/>
              <w:right w:val="single" w:sz="4" w:space="0" w:color="auto"/>
            </w:tcBorders>
            <w:vAlign w:val="center"/>
          </w:tcPr>
          <w:p w14:paraId="76B8A2A0" w14:textId="77777777" w:rsidR="001747B3" w:rsidRPr="001747B3" w:rsidRDefault="001747B3" w:rsidP="001747B3">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443DB99"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A4C3FA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A326639"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8864E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TCI state #1</w:t>
            </w:r>
          </w:p>
        </w:tc>
      </w:tr>
      <w:tr w:rsidR="001747B3" w:rsidRPr="001747B3" w14:paraId="1755D6E3"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C90B2"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7D36F"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709D6"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0413FA5"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35BC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CSI-RS resource 1 from 'CSI-RS for tracking Resource set #1' configuration</w:t>
            </w:r>
          </w:p>
        </w:tc>
      </w:tr>
      <w:tr w:rsidR="001747B3" w:rsidRPr="001747B3" w14:paraId="57C57792"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18F44"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0483"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3E32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5DB5D7"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5EA2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A</w:t>
            </w:r>
          </w:p>
        </w:tc>
      </w:tr>
      <w:tr w:rsidR="001747B3" w:rsidRPr="001747B3" w14:paraId="06E34F94" w14:textId="77777777" w:rsidTr="008C2E3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8F0DB"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CF31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600D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16BD369"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A34A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1D9CF79E"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090DE"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8604"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C1A7A"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E077B1"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C6BB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32A94EE8"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41B5A"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2A12F4"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5EA83"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FA2958E"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04D1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CSI-RS resource 5 from 'CSI-RS for tracking Resource set #2' configuration</w:t>
            </w:r>
          </w:p>
        </w:tc>
      </w:tr>
      <w:tr w:rsidR="001747B3" w:rsidRPr="001747B3" w14:paraId="6DA9A6B9"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4E9EF"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2C87"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BDB1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3409CA2"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5C1D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A</w:t>
            </w:r>
          </w:p>
        </w:tc>
      </w:tr>
      <w:tr w:rsidR="001747B3" w:rsidRPr="001747B3" w14:paraId="20FD9F39" w14:textId="77777777" w:rsidTr="008C2E3F">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DF6C7"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A0F59A"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AEF7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7C14588"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526C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60992205"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21C02"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94B72"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2042A3"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1A9221B"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E5D2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30F86422"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BB0D21"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399B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D86C2"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078291"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8B01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SSB #0</w:t>
            </w:r>
          </w:p>
        </w:tc>
      </w:tr>
      <w:tr w:rsidR="001747B3" w:rsidRPr="001747B3" w14:paraId="05279B75"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636E8"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531DC"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674A8"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55F932"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5B46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C</w:t>
            </w:r>
          </w:p>
        </w:tc>
      </w:tr>
      <w:tr w:rsidR="001747B3" w:rsidRPr="001747B3" w14:paraId="1F57CA37"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39385"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F421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227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D2FC19F"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3AAA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103F5893"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5885"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8873"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C605B"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396A94"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A4D9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631F82F4" w14:textId="77777777" w:rsidTr="008C2E3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5BFA7"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64D5C"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A2E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5C15C80"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684C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SSB #1</w:t>
            </w:r>
          </w:p>
        </w:tc>
      </w:tr>
      <w:tr w:rsidR="001747B3" w:rsidRPr="001747B3" w14:paraId="47477FB4"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FB63D"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15B4"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08889"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862CA0E"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E769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Type C</w:t>
            </w:r>
          </w:p>
        </w:tc>
      </w:tr>
      <w:tr w:rsidR="001747B3" w:rsidRPr="001747B3" w14:paraId="7BB09251"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AECDE" w14:textId="77777777" w:rsidR="001747B3" w:rsidRPr="001747B3" w:rsidRDefault="001747B3" w:rsidP="001747B3">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5DB745"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CBBDD"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1CFF969"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FE8B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4E80407F" w14:textId="77777777" w:rsidTr="008C2E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30C7" w14:textId="77777777" w:rsidR="001747B3" w:rsidRPr="001747B3" w:rsidRDefault="001747B3" w:rsidP="001747B3">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E05CE" w14:textId="77777777" w:rsidR="001747B3" w:rsidRPr="001747B3" w:rsidRDefault="001747B3" w:rsidP="001747B3">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17C90"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9E47A27" w14:textId="77777777" w:rsidR="001747B3" w:rsidRPr="001747B3" w:rsidRDefault="001747B3" w:rsidP="001747B3">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EFBD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N/A</w:t>
            </w:r>
          </w:p>
        </w:tc>
      </w:tr>
      <w:tr w:rsidR="001747B3" w:rsidRPr="001747B3" w14:paraId="70A5A60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37165D" w14:textId="77777777" w:rsidR="001747B3" w:rsidRPr="001747B3" w:rsidRDefault="001747B3" w:rsidP="001747B3">
            <w:pPr>
              <w:keepNext/>
              <w:keepLines/>
              <w:spacing w:after="0"/>
              <w:rPr>
                <w:rFonts w:ascii="Arial" w:eastAsia="CG Times (WN)" w:hAnsi="Arial"/>
                <w:sz w:val="18"/>
                <w:lang w:val="en-US" w:eastAsia="x-none"/>
              </w:rPr>
            </w:pPr>
            <w:r w:rsidRPr="001747B3">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161B98A"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7AF1C"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rPr>
              <w:t>As defined in Table 5.2A-2</w:t>
            </w:r>
          </w:p>
        </w:tc>
      </w:tr>
      <w:tr w:rsidR="001747B3" w:rsidRPr="001747B3" w14:paraId="340CEFF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DE03B9C" w14:textId="77777777" w:rsidR="001747B3" w:rsidRPr="001747B3" w:rsidRDefault="001747B3" w:rsidP="001747B3">
            <w:pPr>
              <w:keepNext/>
              <w:keepLines/>
              <w:spacing w:after="0"/>
              <w:rPr>
                <w:rFonts w:ascii="Arial" w:eastAsia="CG Times (WN)" w:hAnsi="Arial"/>
                <w:sz w:val="18"/>
                <w:lang w:val="en-US" w:eastAsia="x-none"/>
              </w:rPr>
            </w:pPr>
            <w:r w:rsidRPr="001747B3">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3E5B7EF4"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2221B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15kHz SCS: FR1.15-1</w:t>
            </w:r>
          </w:p>
          <w:p w14:paraId="537469D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30kHz SCS: FR1.30-1</w:t>
            </w:r>
          </w:p>
        </w:tc>
      </w:tr>
      <w:tr w:rsidR="001747B3" w:rsidRPr="001747B3" w14:paraId="72829591"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5F8E0E" w14:textId="77777777" w:rsidR="001747B3" w:rsidRPr="001747B3" w:rsidRDefault="001747B3" w:rsidP="001747B3">
            <w:pPr>
              <w:keepNext/>
              <w:keepLines/>
              <w:spacing w:after="0"/>
              <w:rPr>
                <w:rFonts w:ascii="Arial" w:eastAsia="CG Times (WN)" w:hAnsi="Arial"/>
                <w:sz w:val="18"/>
                <w:lang w:val="en-US" w:eastAsia="x-none"/>
              </w:rPr>
            </w:pPr>
            <w:r w:rsidRPr="001747B3">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FD9A46D"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5AE7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w:t>
            </w:r>
          </w:p>
        </w:tc>
      </w:tr>
      <w:tr w:rsidR="001747B3" w:rsidRPr="001747B3" w14:paraId="18455FC8"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6B0DE6E"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hint="eastAsia"/>
                <w:sz w:val="18"/>
                <w:lang w:eastAsia="zh-CN"/>
              </w:rPr>
              <w:t>N</w:t>
            </w:r>
            <w:r w:rsidRPr="001747B3">
              <w:rPr>
                <w:rFonts w:ascii="Arial" w:eastAsia="CG Times (WN)" w:hAnsi="Arial"/>
                <w:sz w:val="18"/>
                <w:lang w:eastAsia="zh-CN"/>
              </w:rPr>
              <w:t xml:space="preserve">umber of PUCCH </w:t>
            </w:r>
            <w:proofErr w:type="spellStart"/>
            <w:r w:rsidRPr="001747B3">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51D417"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23DB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r>
      <w:tr w:rsidR="001747B3" w:rsidRPr="001747B3" w14:paraId="246A16FB"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8784323" w14:textId="77777777" w:rsidR="001747B3" w:rsidRPr="001747B3" w:rsidRDefault="001747B3" w:rsidP="001747B3">
            <w:pPr>
              <w:keepNext/>
              <w:keepLines/>
              <w:spacing w:after="0"/>
              <w:rPr>
                <w:rFonts w:ascii="Arial" w:eastAsia="CG Times (WN)" w:hAnsi="Arial"/>
                <w:sz w:val="18"/>
                <w:lang w:eastAsia="x-none"/>
              </w:rPr>
            </w:pPr>
            <w:r w:rsidRPr="001747B3">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78B47A7E" w14:textId="77777777" w:rsidR="001747B3" w:rsidRPr="001747B3" w:rsidRDefault="001747B3" w:rsidP="001747B3">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C196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 xml:space="preserve">PUCCH format 1 for cases with no more </w:t>
            </w:r>
            <w:proofErr w:type="spellStart"/>
            <w:r w:rsidRPr="001747B3">
              <w:rPr>
                <w:rFonts w:ascii="Arial" w:eastAsia="Malgun Gothic" w:hAnsi="Arial"/>
                <w:sz w:val="18"/>
                <w:lang w:eastAsia="zh-CN"/>
              </w:rPr>
              <w:t>chan</w:t>
            </w:r>
            <w:proofErr w:type="spellEnd"/>
            <w:r w:rsidRPr="001747B3">
              <w:rPr>
                <w:rFonts w:ascii="Arial" w:eastAsia="Malgun Gothic" w:hAnsi="Arial"/>
                <w:sz w:val="18"/>
                <w:lang w:eastAsia="zh-CN"/>
              </w:rPr>
              <w:t xml:space="preserve"> 2 DL CCs</w:t>
            </w:r>
          </w:p>
          <w:p w14:paraId="36F65D6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PUCCH format 3 for cases with more than 2 DL CCs</w:t>
            </w:r>
          </w:p>
        </w:tc>
      </w:tr>
      <w:tr w:rsidR="001747B3" w:rsidRPr="001747B3" w14:paraId="49B498C7"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005781"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Note 1:</w:t>
            </w:r>
            <w:r w:rsidRPr="001747B3">
              <w:rPr>
                <w:rFonts w:ascii="Arial" w:eastAsia="CG Times (WN)" w:hAnsi="Arial"/>
                <w:sz w:val="18"/>
                <w:lang w:eastAsia="x-none"/>
              </w:rPr>
              <w:tab/>
              <w:t>SSB # (k mod 2), CSI-RS (for tracking) resource set # ((k mod 2) + 1) and CSI-RS (for CSI acquisition) resource set # ((k mod 2) + 3) are transmitted by k</w:t>
            </w:r>
            <w:r w:rsidRPr="001747B3">
              <w:rPr>
                <w:rFonts w:ascii="Arial" w:eastAsia="CG Times (WN)" w:hAnsi="Arial"/>
                <w:sz w:val="18"/>
                <w:vertAlign w:val="superscript"/>
                <w:lang w:eastAsia="x-none"/>
              </w:rPr>
              <w:t>th</w:t>
            </w:r>
            <w:r w:rsidRPr="001747B3">
              <w:rPr>
                <w:rFonts w:ascii="Arial" w:eastAsia="CG Times (WN)" w:hAnsi="Arial"/>
                <w:sz w:val="18"/>
                <w:lang w:eastAsia="x-none"/>
              </w:rPr>
              <w:t xml:space="preserve"> RRH.</w:t>
            </w:r>
          </w:p>
          <w:p w14:paraId="4929ABCE"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747B3">
              <w:rPr>
                <w:rFonts w:ascii="Arial" w:eastAsia="CG Times (WN)" w:hAnsi="Arial"/>
                <w:sz w:val="18"/>
                <w:lang w:eastAsia="x-none"/>
              </w:rPr>
              <w:t>. PDCCH and PDSCH associated with TCI # (k mod 2) is transmitted by k</w:t>
            </w:r>
            <w:r w:rsidRPr="001747B3">
              <w:rPr>
                <w:rFonts w:ascii="Arial" w:eastAsia="CG Times (WN)" w:hAnsi="Arial"/>
                <w:sz w:val="18"/>
                <w:vertAlign w:val="superscript"/>
                <w:lang w:eastAsia="x-none"/>
              </w:rPr>
              <w:t>th</w:t>
            </w:r>
            <w:r w:rsidRPr="001747B3">
              <w:rPr>
                <w:rFonts w:ascii="Arial" w:eastAsia="CG Times (WN)" w:hAnsi="Arial"/>
                <w:sz w:val="18"/>
                <w:lang w:eastAsia="x-none"/>
              </w:rPr>
              <w:t xml:space="preserve"> RRH from slot#</w:t>
            </w:r>
          </w:p>
          <w:p w14:paraId="5EB0E3A9" w14:textId="77777777" w:rsidR="001747B3" w:rsidRPr="001747B3" w:rsidRDefault="001747B3" w:rsidP="001747B3">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431AC4D4"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to slot#</w:t>
            </w:r>
          </w:p>
          <w:p w14:paraId="74FDCB36" w14:textId="77777777" w:rsidR="001747B3" w:rsidRPr="001747B3" w:rsidRDefault="00BB5BB9" w:rsidP="001747B3">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1747B3" w:rsidRPr="001747B3">
              <w:rPr>
                <w:rFonts w:ascii="Arial" w:eastAsia="CG Times (WN)" w:hAnsi="Arial" w:hint="eastAsia"/>
                <w:sz w:val="18"/>
                <w:szCs w:val="18"/>
                <w:lang w:eastAsia="x-none"/>
              </w:rPr>
              <w:t>,</w:t>
            </w:r>
          </w:p>
          <w:p w14:paraId="4769BA6C" w14:textId="77777777" w:rsidR="001747B3" w:rsidRPr="001747B3" w:rsidRDefault="001747B3" w:rsidP="001747B3">
            <w:pPr>
              <w:keepNext/>
              <w:keepLines/>
              <w:spacing w:after="0"/>
              <w:ind w:left="851" w:hanging="851"/>
              <w:rPr>
                <w:rFonts w:ascii="Arial" w:eastAsia="CG Times (WN)" w:hAnsi="Arial"/>
                <w:sz w:val="18"/>
                <w:szCs w:val="18"/>
                <w:lang w:eastAsia="x-none"/>
              </w:rPr>
            </w:pPr>
            <w:r w:rsidRPr="001747B3">
              <w:rPr>
                <w:rFonts w:ascii="Arial" w:eastAsia="CG Times (WN)" w:hAnsi="Arial"/>
                <w:sz w:val="18"/>
                <w:szCs w:val="18"/>
                <w:lang w:eastAsia="x-none"/>
              </w:rPr>
              <w:t xml:space="preserve">PDCCH and PDSCH are </w:t>
            </w:r>
            <w:proofErr w:type="spellStart"/>
            <w:r w:rsidRPr="001747B3">
              <w:rPr>
                <w:rFonts w:ascii="Arial" w:eastAsia="CG Times (WN)" w:hAnsi="Arial"/>
                <w:sz w:val="18"/>
                <w:szCs w:val="18"/>
                <w:lang w:eastAsia="x-none"/>
              </w:rPr>
              <w:t>DTXed</w:t>
            </w:r>
            <w:proofErr w:type="spellEnd"/>
            <w:r w:rsidRPr="001747B3">
              <w:rPr>
                <w:rFonts w:ascii="Arial" w:eastAsia="CG Times (WN)" w:hAnsi="Arial"/>
                <w:sz w:val="18"/>
                <w:szCs w:val="18"/>
                <w:lang w:eastAsia="x-none"/>
              </w:rPr>
              <w:t xml:space="preserve"> in other slots in which throughput statistics are not considered.</w:t>
            </w:r>
          </w:p>
          <w:p w14:paraId="3E2198FA" w14:textId="77777777" w:rsidR="001747B3" w:rsidRPr="001747B3" w:rsidRDefault="001747B3" w:rsidP="001747B3">
            <w:pPr>
              <w:keepNext/>
              <w:keepLines/>
              <w:spacing w:after="0"/>
              <w:ind w:left="851" w:hanging="851"/>
              <w:rPr>
                <w:rFonts w:ascii="Arial" w:eastAsia="CG Times (WN)" w:hAnsi="Arial"/>
                <w:sz w:val="18"/>
                <w:szCs w:val="18"/>
                <w:lang w:eastAsia="x-none"/>
              </w:rPr>
            </w:pPr>
          </w:p>
          <w:p w14:paraId="29F67D32"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747B3">
              <w:rPr>
                <w:rFonts w:ascii="Arial" w:eastAsia="CG Times (WN)" w:hAnsi="Arial"/>
                <w:sz w:val="18"/>
                <w:lang w:eastAsia="x-none"/>
              </w:rPr>
              <w:t>. PDCCH and PDSCH associated with TCI # (k mod 2) is transmitted by k</w:t>
            </w:r>
            <w:r w:rsidRPr="001747B3">
              <w:rPr>
                <w:rFonts w:ascii="Arial" w:eastAsia="CG Times (WN)" w:hAnsi="Arial"/>
                <w:sz w:val="18"/>
                <w:vertAlign w:val="superscript"/>
                <w:lang w:eastAsia="x-none"/>
              </w:rPr>
              <w:t>th</w:t>
            </w:r>
            <w:r w:rsidRPr="001747B3">
              <w:rPr>
                <w:rFonts w:ascii="Arial" w:eastAsia="CG Times (WN)" w:hAnsi="Arial"/>
                <w:sz w:val="18"/>
                <w:lang w:eastAsia="x-none"/>
              </w:rPr>
              <w:t xml:space="preserve"> RRH from slot#</w:t>
            </w:r>
          </w:p>
          <w:p w14:paraId="702DC0DA" w14:textId="77777777" w:rsidR="001747B3" w:rsidRPr="001747B3" w:rsidRDefault="001747B3" w:rsidP="001747B3">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264C554C"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to slot#</w:t>
            </w:r>
          </w:p>
          <w:p w14:paraId="5970FFE0" w14:textId="77777777" w:rsidR="001747B3" w:rsidRPr="001747B3" w:rsidRDefault="00BB5BB9" w:rsidP="001747B3">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F152836" w14:textId="77777777" w:rsidR="001747B3" w:rsidRPr="001747B3" w:rsidRDefault="001747B3" w:rsidP="001747B3">
            <w:pPr>
              <w:keepNext/>
              <w:keepLines/>
              <w:spacing w:after="0"/>
              <w:ind w:left="851" w:hanging="851"/>
              <w:rPr>
                <w:rFonts w:ascii="Arial" w:eastAsia="CG Times (WN)" w:hAnsi="Arial"/>
                <w:sz w:val="18"/>
                <w:lang w:eastAsia="x-none"/>
              </w:rPr>
            </w:pPr>
            <w:r w:rsidRPr="001747B3">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747B3">
              <w:rPr>
                <w:rFonts w:ascii="Arial" w:eastAsia="CG Times (WN)" w:hAnsi="Arial" w:hint="eastAsia"/>
                <w:sz w:val="18"/>
                <w:szCs w:val="18"/>
                <w:lang w:eastAsia="x-none"/>
              </w:rPr>
              <w:t xml:space="preserve"> </w:t>
            </w:r>
            <w:r w:rsidRPr="001747B3">
              <w:rPr>
                <w:rFonts w:ascii="Arial" w:eastAsia="CG Times (WN)" w:hAnsi="Arial"/>
                <w:sz w:val="18"/>
                <w:szCs w:val="18"/>
                <w:lang w:eastAsia="x-none"/>
              </w:rPr>
              <w:t>= 2</w:t>
            </w:r>
            <w:r w:rsidRPr="001747B3">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747B3">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747B3">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747B3">
              <w:rPr>
                <w:rFonts w:ascii="Arial" w:eastAsia="CG Times (WN)" w:hAnsi="Arial"/>
                <w:sz w:val="18"/>
                <w:lang w:eastAsia="x-none"/>
              </w:rPr>
              <w:t xml:space="preserve"> = 2 is the number of slots for TRS processing.</w:t>
            </w:r>
          </w:p>
        </w:tc>
      </w:tr>
    </w:tbl>
    <w:p w14:paraId="3055D91E" w14:textId="77777777" w:rsidR="001747B3" w:rsidRPr="001747B3" w:rsidRDefault="001747B3" w:rsidP="001747B3">
      <w:pPr>
        <w:rPr>
          <w:rFonts w:eastAsia="宋体"/>
          <w:lang w:eastAsia="zh-CN"/>
        </w:rPr>
      </w:pPr>
    </w:p>
    <w:p w14:paraId="68773108" w14:textId="77777777" w:rsidR="001747B3" w:rsidRPr="001747B3" w:rsidRDefault="001747B3" w:rsidP="001747B3">
      <w:pPr>
        <w:keepNext/>
        <w:keepLines/>
        <w:spacing w:before="60"/>
        <w:jc w:val="center"/>
        <w:rPr>
          <w:rFonts w:ascii="Arial" w:eastAsia="Malgun Gothic" w:hAnsi="Arial"/>
          <w:b/>
        </w:rPr>
      </w:pPr>
      <w:r w:rsidRPr="001747B3">
        <w:rPr>
          <w:rFonts w:ascii="Arial" w:eastAsia="Malgun Gothic" w:hAnsi="Arial"/>
          <w:b/>
        </w:rPr>
        <w:lastRenderedPageBreak/>
        <w:t>Table 5.2A.3.5-</w:t>
      </w:r>
      <w:r w:rsidRPr="001747B3">
        <w:rPr>
          <w:rFonts w:ascii="Arial" w:eastAsia="Malgun Gothic" w:hAnsi="Arial"/>
          <w:b/>
          <w:lang w:eastAsia="zh-CN"/>
        </w:rPr>
        <w:t>3</w:t>
      </w:r>
      <w:r w:rsidRPr="001747B3">
        <w:rPr>
          <w:rFonts w:ascii="Arial" w:eastAsia="Malgun Gothic" w:hAnsi="Arial"/>
          <w:b/>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1747B3" w:rsidRPr="001747B3" w14:paraId="29427F65" w14:textId="77777777" w:rsidTr="008C2E3F">
        <w:trPr>
          <w:trHeight w:val="397"/>
          <w:jc w:val="center"/>
        </w:trPr>
        <w:tc>
          <w:tcPr>
            <w:tcW w:w="629" w:type="pct"/>
            <w:vMerge w:val="restart"/>
            <w:shd w:val="clear" w:color="auto" w:fill="FFFFFF"/>
            <w:vAlign w:val="center"/>
          </w:tcPr>
          <w:p w14:paraId="3FA0F7A4"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b/>
                <w:sz w:val="18"/>
              </w:rPr>
              <w:t xml:space="preserve">Bandwidth (MHz) </w:t>
            </w:r>
          </w:p>
        </w:tc>
        <w:tc>
          <w:tcPr>
            <w:tcW w:w="653" w:type="pct"/>
            <w:vMerge w:val="restart"/>
            <w:shd w:val="clear" w:color="auto" w:fill="FFFFFF"/>
            <w:vAlign w:val="center"/>
          </w:tcPr>
          <w:p w14:paraId="1D493276"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w:t>
            </w:r>
            <w:r w:rsidRPr="001747B3">
              <w:rPr>
                <w:rFonts w:ascii="Arial" w:eastAsia="Malgun Gothic" w:hAnsi="Arial" w:cs="Arial" w:hint="eastAsia"/>
                <w:b/>
                <w:sz w:val="18"/>
                <w:lang w:eastAsia="zh-CN"/>
              </w:rPr>
              <w:t xml:space="preserve"> </w:t>
            </w:r>
            <w:r w:rsidRPr="001747B3">
              <w:rPr>
                <w:rFonts w:ascii="Arial" w:eastAsia="Malgun Gothic" w:hAnsi="Arial" w:cs="Arial"/>
                <w:b/>
                <w:sz w:val="18"/>
              </w:rPr>
              <w:t>channel</w:t>
            </w:r>
          </w:p>
        </w:tc>
        <w:tc>
          <w:tcPr>
            <w:tcW w:w="618" w:type="pct"/>
            <w:vMerge w:val="restart"/>
            <w:shd w:val="clear" w:color="auto" w:fill="FFFFFF"/>
            <w:vAlign w:val="center"/>
          </w:tcPr>
          <w:p w14:paraId="1C219137" w14:textId="77777777" w:rsidR="001747B3" w:rsidRPr="001747B3" w:rsidRDefault="001747B3" w:rsidP="001747B3">
            <w:pPr>
              <w:keepNext/>
              <w:keepLines/>
              <w:spacing w:after="0"/>
              <w:jc w:val="center"/>
              <w:rPr>
                <w:rFonts w:ascii="Arial" w:eastAsia="Malgun Gothic" w:hAnsi="Arial" w:cs="Arial"/>
                <w:b/>
                <w:sz w:val="18"/>
                <w:lang w:eastAsia="zh-CN"/>
              </w:rPr>
            </w:pPr>
            <w:r w:rsidRPr="001747B3">
              <w:rPr>
                <w:rFonts w:ascii="Arial" w:eastAsia="Malgun Gothic" w:hAnsi="Arial" w:cs="Arial"/>
                <w:b/>
                <w:sz w:val="18"/>
              </w:rPr>
              <w:t>Modulation format</w:t>
            </w:r>
            <w:r w:rsidRPr="001747B3">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4ECCB53C"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Propagation condition</w:t>
            </w:r>
          </w:p>
        </w:tc>
        <w:tc>
          <w:tcPr>
            <w:tcW w:w="627" w:type="pct"/>
            <w:vMerge w:val="restart"/>
            <w:shd w:val="clear" w:color="auto" w:fill="FFFFFF"/>
            <w:vAlign w:val="center"/>
          </w:tcPr>
          <w:p w14:paraId="1E5198DD"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Number of active PDSCH TCI states</w:t>
            </w:r>
          </w:p>
        </w:tc>
        <w:tc>
          <w:tcPr>
            <w:tcW w:w="710" w:type="pct"/>
            <w:vMerge w:val="restart"/>
            <w:shd w:val="clear" w:color="auto" w:fill="FFFFFF"/>
            <w:vAlign w:val="center"/>
          </w:tcPr>
          <w:p w14:paraId="3B621680"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Correlation matrix and antenna configuration</w:t>
            </w:r>
          </w:p>
        </w:tc>
        <w:tc>
          <w:tcPr>
            <w:tcW w:w="1059" w:type="pct"/>
            <w:gridSpan w:val="2"/>
            <w:shd w:val="clear" w:color="auto" w:fill="FFFFFF"/>
            <w:vAlign w:val="center"/>
          </w:tcPr>
          <w:p w14:paraId="3D05F987"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 value</w:t>
            </w:r>
          </w:p>
        </w:tc>
      </w:tr>
      <w:tr w:rsidR="001747B3" w:rsidRPr="001747B3" w14:paraId="5C90C59F" w14:textId="77777777" w:rsidTr="008C2E3F">
        <w:trPr>
          <w:trHeight w:val="397"/>
          <w:jc w:val="center"/>
        </w:trPr>
        <w:tc>
          <w:tcPr>
            <w:tcW w:w="629" w:type="pct"/>
            <w:vMerge/>
            <w:shd w:val="clear" w:color="auto" w:fill="FFFFFF"/>
            <w:vAlign w:val="center"/>
          </w:tcPr>
          <w:p w14:paraId="771E06E0" w14:textId="77777777" w:rsidR="001747B3" w:rsidRPr="001747B3" w:rsidRDefault="001747B3" w:rsidP="001747B3">
            <w:pPr>
              <w:keepNext/>
              <w:keepLines/>
              <w:spacing w:after="0"/>
              <w:jc w:val="center"/>
              <w:rPr>
                <w:rFonts w:ascii="Arial" w:eastAsia="Malgun Gothic" w:hAnsi="Arial" w:cs="Arial"/>
                <w:b/>
                <w:sz w:val="18"/>
              </w:rPr>
            </w:pPr>
          </w:p>
        </w:tc>
        <w:tc>
          <w:tcPr>
            <w:tcW w:w="653" w:type="pct"/>
            <w:vMerge/>
            <w:shd w:val="clear" w:color="auto" w:fill="FFFFFF"/>
            <w:vAlign w:val="center"/>
          </w:tcPr>
          <w:p w14:paraId="55FAC0A0" w14:textId="77777777" w:rsidR="001747B3" w:rsidRPr="001747B3" w:rsidRDefault="001747B3" w:rsidP="001747B3">
            <w:pPr>
              <w:keepNext/>
              <w:keepLines/>
              <w:spacing w:after="0"/>
              <w:jc w:val="center"/>
              <w:rPr>
                <w:rFonts w:ascii="Arial" w:eastAsia="Malgun Gothic" w:hAnsi="Arial" w:cs="Arial"/>
                <w:b/>
                <w:sz w:val="18"/>
              </w:rPr>
            </w:pPr>
          </w:p>
        </w:tc>
        <w:tc>
          <w:tcPr>
            <w:tcW w:w="618" w:type="pct"/>
            <w:vMerge/>
            <w:shd w:val="clear" w:color="auto" w:fill="FFFFFF"/>
            <w:vAlign w:val="center"/>
          </w:tcPr>
          <w:p w14:paraId="0FBCA0B5" w14:textId="77777777" w:rsidR="001747B3" w:rsidRPr="001747B3" w:rsidRDefault="001747B3" w:rsidP="001747B3">
            <w:pPr>
              <w:keepNext/>
              <w:keepLines/>
              <w:spacing w:after="0"/>
              <w:jc w:val="center"/>
              <w:rPr>
                <w:rFonts w:ascii="Arial" w:eastAsia="Malgun Gothic" w:hAnsi="Arial" w:cs="Arial"/>
                <w:b/>
                <w:sz w:val="18"/>
              </w:rPr>
            </w:pPr>
          </w:p>
        </w:tc>
        <w:tc>
          <w:tcPr>
            <w:tcW w:w="704" w:type="pct"/>
            <w:vMerge/>
            <w:shd w:val="clear" w:color="auto" w:fill="FFFFFF"/>
            <w:vAlign w:val="center"/>
          </w:tcPr>
          <w:p w14:paraId="526DE66B" w14:textId="77777777" w:rsidR="001747B3" w:rsidRPr="001747B3" w:rsidRDefault="001747B3" w:rsidP="001747B3">
            <w:pPr>
              <w:keepNext/>
              <w:keepLines/>
              <w:spacing w:after="0"/>
              <w:jc w:val="center"/>
              <w:rPr>
                <w:rFonts w:ascii="Arial" w:eastAsia="Malgun Gothic" w:hAnsi="Arial" w:cs="Arial"/>
                <w:b/>
                <w:sz w:val="18"/>
              </w:rPr>
            </w:pPr>
          </w:p>
        </w:tc>
        <w:tc>
          <w:tcPr>
            <w:tcW w:w="627" w:type="pct"/>
            <w:vMerge/>
            <w:shd w:val="clear" w:color="auto" w:fill="FFFFFF"/>
            <w:vAlign w:val="center"/>
          </w:tcPr>
          <w:p w14:paraId="5D2D6638" w14:textId="77777777" w:rsidR="001747B3" w:rsidRPr="001747B3" w:rsidRDefault="001747B3" w:rsidP="001747B3">
            <w:pPr>
              <w:keepNext/>
              <w:keepLines/>
              <w:spacing w:after="0"/>
              <w:jc w:val="center"/>
              <w:rPr>
                <w:rFonts w:ascii="Arial" w:eastAsia="Malgun Gothic" w:hAnsi="Arial" w:cs="Arial"/>
                <w:b/>
                <w:sz w:val="18"/>
              </w:rPr>
            </w:pPr>
          </w:p>
        </w:tc>
        <w:tc>
          <w:tcPr>
            <w:tcW w:w="710" w:type="pct"/>
            <w:vMerge/>
            <w:shd w:val="clear" w:color="auto" w:fill="FFFFFF"/>
            <w:vAlign w:val="center"/>
          </w:tcPr>
          <w:p w14:paraId="31B759E5" w14:textId="77777777" w:rsidR="001747B3" w:rsidRPr="001747B3" w:rsidRDefault="001747B3" w:rsidP="001747B3">
            <w:pPr>
              <w:keepNext/>
              <w:keepLines/>
              <w:spacing w:after="0"/>
              <w:jc w:val="center"/>
              <w:rPr>
                <w:rFonts w:ascii="Arial" w:eastAsia="Malgun Gothic" w:hAnsi="Arial" w:cs="Arial"/>
                <w:b/>
                <w:sz w:val="18"/>
              </w:rPr>
            </w:pPr>
          </w:p>
        </w:tc>
        <w:tc>
          <w:tcPr>
            <w:tcW w:w="712" w:type="pct"/>
            <w:shd w:val="clear" w:color="auto" w:fill="FFFFFF"/>
            <w:vAlign w:val="center"/>
          </w:tcPr>
          <w:p w14:paraId="62008114"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Fraction of maximum throughput (%)</w:t>
            </w:r>
          </w:p>
        </w:tc>
        <w:tc>
          <w:tcPr>
            <w:tcW w:w="347" w:type="pct"/>
            <w:shd w:val="clear" w:color="auto" w:fill="FFFFFF"/>
            <w:vAlign w:val="center"/>
          </w:tcPr>
          <w:p w14:paraId="4864C2C4"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SNR (dB)</w:t>
            </w:r>
          </w:p>
        </w:tc>
      </w:tr>
      <w:tr w:rsidR="001747B3" w:rsidRPr="001747B3" w14:paraId="57E90A19" w14:textId="77777777" w:rsidTr="008C2E3F">
        <w:trPr>
          <w:trHeight w:val="200"/>
          <w:jc w:val="center"/>
        </w:trPr>
        <w:tc>
          <w:tcPr>
            <w:tcW w:w="629" w:type="pct"/>
            <w:shd w:val="clear" w:color="auto" w:fill="FFFFFF"/>
            <w:vAlign w:val="center"/>
          </w:tcPr>
          <w:p w14:paraId="38FA5E9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5</w:t>
            </w:r>
          </w:p>
        </w:tc>
        <w:tc>
          <w:tcPr>
            <w:tcW w:w="653" w:type="pct"/>
            <w:shd w:val="clear" w:color="auto" w:fill="FFFFFF"/>
            <w:vAlign w:val="center"/>
          </w:tcPr>
          <w:p w14:paraId="780BD46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R.PDSCH.1-15.1</w:t>
            </w:r>
          </w:p>
        </w:tc>
        <w:tc>
          <w:tcPr>
            <w:tcW w:w="618" w:type="pct"/>
            <w:shd w:val="clear" w:color="auto" w:fill="FFFFFF"/>
            <w:vAlign w:val="center"/>
          </w:tcPr>
          <w:p w14:paraId="78E0051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45308B3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72589B0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c>
          <w:tcPr>
            <w:tcW w:w="710" w:type="pct"/>
            <w:shd w:val="clear" w:color="auto" w:fill="FFFFFF"/>
            <w:vAlign w:val="center"/>
          </w:tcPr>
          <w:p w14:paraId="4C417A7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0705314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D405425"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10.5</w:t>
            </w:r>
          </w:p>
        </w:tc>
      </w:tr>
      <w:tr w:rsidR="001747B3" w:rsidRPr="001747B3" w14:paraId="54ED1903" w14:textId="77777777" w:rsidTr="008C2E3F">
        <w:trPr>
          <w:trHeight w:val="200"/>
          <w:jc w:val="center"/>
        </w:trPr>
        <w:tc>
          <w:tcPr>
            <w:tcW w:w="629" w:type="pct"/>
            <w:shd w:val="clear" w:color="auto" w:fill="FFFFFF"/>
            <w:vAlign w:val="center"/>
          </w:tcPr>
          <w:p w14:paraId="22354843"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w:t>
            </w:r>
          </w:p>
        </w:tc>
        <w:tc>
          <w:tcPr>
            <w:tcW w:w="653" w:type="pct"/>
            <w:shd w:val="clear" w:color="auto" w:fill="FFFFFF"/>
            <w:vAlign w:val="center"/>
          </w:tcPr>
          <w:p w14:paraId="7121EA62"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R.PDSCH.1-8.4 FDD</w:t>
            </w:r>
          </w:p>
        </w:tc>
        <w:tc>
          <w:tcPr>
            <w:tcW w:w="618" w:type="pct"/>
            <w:shd w:val="clear" w:color="auto" w:fill="FFFFFF"/>
            <w:vAlign w:val="center"/>
          </w:tcPr>
          <w:p w14:paraId="3D29ACB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02D3866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07D6FCE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5DB1C0B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073B8BF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27606BC"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10.8</w:t>
            </w:r>
          </w:p>
        </w:tc>
      </w:tr>
      <w:tr w:rsidR="001747B3" w:rsidRPr="001747B3" w14:paraId="6AD76DAA" w14:textId="77777777" w:rsidTr="008C2E3F">
        <w:trPr>
          <w:trHeight w:val="200"/>
          <w:jc w:val="center"/>
        </w:trPr>
        <w:tc>
          <w:tcPr>
            <w:tcW w:w="629" w:type="pct"/>
            <w:shd w:val="clear" w:color="auto" w:fill="FFFFFF"/>
            <w:vAlign w:val="center"/>
          </w:tcPr>
          <w:p w14:paraId="26E56334"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15</w:t>
            </w:r>
          </w:p>
        </w:tc>
        <w:tc>
          <w:tcPr>
            <w:tcW w:w="653" w:type="pct"/>
            <w:shd w:val="clear" w:color="auto" w:fill="FFFFFF"/>
            <w:vAlign w:val="center"/>
          </w:tcPr>
          <w:p w14:paraId="491B96EF"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R.PDSCH.1-15.2</w:t>
            </w:r>
          </w:p>
        </w:tc>
        <w:tc>
          <w:tcPr>
            <w:tcW w:w="618" w:type="pct"/>
            <w:shd w:val="clear" w:color="auto" w:fill="FFFFFF"/>
            <w:vAlign w:val="center"/>
          </w:tcPr>
          <w:p w14:paraId="427A2EE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646568B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216E514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2030D7C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0CD1BB1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504239F"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10.7</w:t>
            </w:r>
          </w:p>
        </w:tc>
      </w:tr>
      <w:tr w:rsidR="001747B3" w:rsidRPr="001747B3" w14:paraId="1BE3BC22" w14:textId="77777777" w:rsidTr="008C2E3F">
        <w:trPr>
          <w:trHeight w:val="200"/>
          <w:jc w:val="center"/>
        </w:trPr>
        <w:tc>
          <w:tcPr>
            <w:tcW w:w="629" w:type="pct"/>
            <w:shd w:val="clear" w:color="auto" w:fill="FFFFFF"/>
            <w:vAlign w:val="center"/>
          </w:tcPr>
          <w:p w14:paraId="659709F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20</w:t>
            </w:r>
          </w:p>
        </w:tc>
        <w:tc>
          <w:tcPr>
            <w:tcW w:w="653" w:type="pct"/>
            <w:shd w:val="clear" w:color="auto" w:fill="FFFFFF"/>
            <w:vAlign w:val="center"/>
          </w:tcPr>
          <w:p w14:paraId="6E6648A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R.PDSCH.1-15.3</w:t>
            </w:r>
          </w:p>
        </w:tc>
        <w:tc>
          <w:tcPr>
            <w:tcW w:w="618" w:type="pct"/>
            <w:shd w:val="clear" w:color="auto" w:fill="FFFFFF"/>
            <w:vAlign w:val="center"/>
          </w:tcPr>
          <w:p w14:paraId="64FD4B0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64339C1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2AF8DF3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2897792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560E930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82C05B6"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10.5</w:t>
            </w:r>
          </w:p>
        </w:tc>
      </w:tr>
      <w:tr w:rsidR="001747B3" w:rsidRPr="001747B3" w14:paraId="13035816" w14:textId="77777777" w:rsidTr="008C2E3F">
        <w:trPr>
          <w:trHeight w:val="200"/>
          <w:jc w:val="center"/>
        </w:trPr>
        <w:tc>
          <w:tcPr>
            <w:tcW w:w="629" w:type="pct"/>
            <w:shd w:val="clear" w:color="auto" w:fill="FFFFFF"/>
            <w:vAlign w:val="center"/>
          </w:tcPr>
          <w:p w14:paraId="0AB533D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25</w:t>
            </w:r>
          </w:p>
        </w:tc>
        <w:tc>
          <w:tcPr>
            <w:tcW w:w="653" w:type="pct"/>
            <w:shd w:val="clear" w:color="auto" w:fill="FFFFFF"/>
            <w:vAlign w:val="center"/>
          </w:tcPr>
          <w:p w14:paraId="6493015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R.PDSCH.1-15.4</w:t>
            </w:r>
          </w:p>
        </w:tc>
        <w:tc>
          <w:tcPr>
            <w:tcW w:w="618" w:type="pct"/>
            <w:shd w:val="clear" w:color="auto" w:fill="FFFFFF"/>
            <w:vAlign w:val="center"/>
          </w:tcPr>
          <w:p w14:paraId="76A6796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6B8D7E9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2E3DB2E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1006331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58E3095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8EB3956"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10.8</w:t>
            </w:r>
          </w:p>
        </w:tc>
      </w:tr>
      <w:tr w:rsidR="001747B3" w:rsidRPr="001747B3" w14:paraId="64856B9B" w14:textId="77777777" w:rsidTr="008C2E3F">
        <w:trPr>
          <w:trHeight w:val="200"/>
          <w:jc w:val="center"/>
        </w:trPr>
        <w:tc>
          <w:tcPr>
            <w:tcW w:w="629" w:type="pct"/>
            <w:shd w:val="clear" w:color="auto" w:fill="FFFFFF"/>
            <w:vAlign w:val="center"/>
          </w:tcPr>
          <w:p w14:paraId="0256EE2E"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30</w:t>
            </w:r>
          </w:p>
        </w:tc>
        <w:tc>
          <w:tcPr>
            <w:tcW w:w="653" w:type="pct"/>
            <w:shd w:val="clear" w:color="auto" w:fill="FFFFFF"/>
            <w:vAlign w:val="center"/>
          </w:tcPr>
          <w:p w14:paraId="5BFC184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R.PDSCH.1-15.5</w:t>
            </w:r>
          </w:p>
        </w:tc>
        <w:tc>
          <w:tcPr>
            <w:tcW w:w="618" w:type="pct"/>
            <w:shd w:val="clear" w:color="auto" w:fill="FFFFFF"/>
            <w:vAlign w:val="center"/>
          </w:tcPr>
          <w:p w14:paraId="713D27A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52270EC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3F6FC64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3E16A30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057837F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70075644"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10.9</w:t>
            </w:r>
          </w:p>
        </w:tc>
      </w:tr>
      <w:tr w:rsidR="001747B3" w:rsidRPr="001747B3" w14:paraId="7BD67D24" w14:textId="77777777" w:rsidTr="008C2E3F">
        <w:trPr>
          <w:trHeight w:val="200"/>
          <w:jc w:val="center"/>
        </w:trPr>
        <w:tc>
          <w:tcPr>
            <w:tcW w:w="629" w:type="pct"/>
            <w:shd w:val="clear" w:color="auto" w:fill="FFFFFF"/>
            <w:vAlign w:val="center"/>
          </w:tcPr>
          <w:p w14:paraId="6D7E11B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35</w:t>
            </w:r>
          </w:p>
        </w:tc>
        <w:tc>
          <w:tcPr>
            <w:tcW w:w="653" w:type="pct"/>
            <w:shd w:val="clear" w:color="auto" w:fill="FFFFFF"/>
            <w:vAlign w:val="center"/>
          </w:tcPr>
          <w:p w14:paraId="187A95B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R.PDSCH.1-16.3</w:t>
            </w:r>
          </w:p>
        </w:tc>
        <w:tc>
          <w:tcPr>
            <w:tcW w:w="618" w:type="pct"/>
            <w:shd w:val="clear" w:color="auto" w:fill="FFFFFF"/>
            <w:vAlign w:val="center"/>
          </w:tcPr>
          <w:p w14:paraId="31CE474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51903DD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HST-DPS</w:t>
            </w:r>
          </w:p>
        </w:tc>
        <w:tc>
          <w:tcPr>
            <w:tcW w:w="627" w:type="pct"/>
            <w:shd w:val="clear" w:color="auto" w:fill="FFFFFF"/>
            <w:vAlign w:val="center"/>
          </w:tcPr>
          <w:p w14:paraId="25A02D0E"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c>
          <w:tcPr>
            <w:tcW w:w="710" w:type="pct"/>
            <w:shd w:val="clear" w:color="auto" w:fill="FFFFFF"/>
            <w:vAlign w:val="center"/>
          </w:tcPr>
          <w:p w14:paraId="0CED396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2x4</w:t>
            </w:r>
          </w:p>
        </w:tc>
        <w:tc>
          <w:tcPr>
            <w:tcW w:w="712" w:type="pct"/>
            <w:shd w:val="clear" w:color="auto" w:fill="FFFFFF"/>
            <w:vAlign w:val="center"/>
          </w:tcPr>
          <w:p w14:paraId="03C094B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E15F7F7" w14:textId="77777777" w:rsidR="001747B3" w:rsidRPr="001747B3" w:rsidRDefault="001747B3" w:rsidP="001747B3">
            <w:pPr>
              <w:keepNext/>
              <w:keepLines/>
              <w:spacing w:after="0"/>
              <w:jc w:val="center"/>
              <w:rPr>
                <w:rFonts w:ascii="Arial" w:eastAsia="Malgun Gothic" w:hAnsi="Arial" w:cs="Arial"/>
                <w:color w:val="000000"/>
                <w:sz w:val="18"/>
                <w:szCs w:val="18"/>
              </w:rPr>
            </w:pPr>
            <w:r w:rsidRPr="001747B3">
              <w:rPr>
                <w:rFonts w:ascii="Arial" w:eastAsia="Malgun Gothic" w:hAnsi="Arial" w:cs="Arial"/>
                <w:color w:val="000000"/>
                <w:sz w:val="18"/>
                <w:szCs w:val="18"/>
              </w:rPr>
              <w:t>10.6</w:t>
            </w:r>
          </w:p>
        </w:tc>
      </w:tr>
      <w:tr w:rsidR="001747B3" w:rsidRPr="001747B3" w14:paraId="4519EE1E" w14:textId="77777777" w:rsidTr="008C2E3F">
        <w:trPr>
          <w:trHeight w:val="200"/>
          <w:jc w:val="center"/>
        </w:trPr>
        <w:tc>
          <w:tcPr>
            <w:tcW w:w="629" w:type="pct"/>
            <w:shd w:val="clear" w:color="auto" w:fill="FFFFFF"/>
            <w:vAlign w:val="center"/>
          </w:tcPr>
          <w:p w14:paraId="6E8BDA0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40</w:t>
            </w:r>
          </w:p>
        </w:tc>
        <w:tc>
          <w:tcPr>
            <w:tcW w:w="653" w:type="pct"/>
            <w:shd w:val="clear" w:color="auto" w:fill="FFFFFF"/>
            <w:vAlign w:val="center"/>
          </w:tcPr>
          <w:p w14:paraId="0638BD8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R.PDSCH.1-16.1</w:t>
            </w:r>
          </w:p>
        </w:tc>
        <w:tc>
          <w:tcPr>
            <w:tcW w:w="618" w:type="pct"/>
            <w:shd w:val="clear" w:color="auto" w:fill="FFFFFF"/>
            <w:vAlign w:val="center"/>
          </w:tcPr>
          <w:p w14:paraId="49CB9C5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233892B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4C612E4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73A262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1CD75CE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D13A126"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10.7</w:t>
            </w:r>
          </w:p>
        </w:tc>
      </w:tr>
      <w:tr w:rsidR="001747B3" w:rsidRPr="001747B3" w14:paraId="73A94AC2" w14:textId="77777777" w:rsidTr="008C2E3F">
        <w:trPr>
          <w:trHeight w:val="200"/>
          <w:jc w:val="center"/>
        </w:trPr>
        <w:tc>
          <w:tcPr>
            <w:tcW w:w="629" w:type="pct"/>
            <w:shd w:val="clear" w:color="auto" w:fill="FFFFFF"/>
            <w:vAlign w:val="center"/>
          </w:tcPr>
          <w:p w14:paraId="0ED0E16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45</w:t>
            </w:r>
          </w:p>
        </w:tc>
        <w:tc>
          <w:tcPr>
            <w:tcW w:w="653" w:type="pct"/>
            <w:shd w:val="clear" w:color="auto" w:fill="FFFFFF"/>
            <w:vAlign w:val="center"/>
          </w:tcPr>
          <w:p w14:paraId="7E63BA2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R.PDSCH.1-16.4</w:t>
            </w:r>
          </w:p>
        </w:tc>
        <w:tc>
          <w:tcPr>
            <w:tcW w:w="618" w:type="pct"/>
            <w:shd w:val="clear" w:color="auto" w:fill="FFFFFF"/>
            <w:vAlign w:val="center"/>
          </w:tcPr>
          <w:p w14:paraId="52E8670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38C5EFE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HST-DPS</w:t>
            </w:r>
          </w:p>
        </w:tc>
        <w:tc>
          <w:tcPr>
            <w:tcW w:w="627" w:type="pct"/>
            <w:shd w:val="clear" w:color="auto" w:fill="FFFFFF"/>
            <w:vAlign w:val="center"/>
          </w:tcPr>
          <w:p w14:paraId="1C925C9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c>
          <w:tcPr>
            <w:tcW w:w="710" w:type="pct"/>
            <w:shd w:val="clear" w:color="auto" w:fill="FFFFFF"/>
            <w:vAlign w:val="center"/>
          </w:tcPr>
          <w:p w14:paraId="35F80D7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2x4</w:t>
            </w:r>
          </w:p>
        </w:tc>
        <w:tc>
          <w:tcPr>
            <w:tcW w:w="712" w:type="pct"/>
            <w:shd w:val="clear" w:color="auto" w:fill="FFFFFF"/>
            <w:vAlign w:val="center"/>
          </w:tcPr>
          <w:p w14:paraId="08294F9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33DE5680" w14:textId="77777777" w:rsidR="001747B3" w:rsidRPr="001747B3" w:rsidRDefault="001747B3" w:rsidP="001747B3">
            <w:pPr>
              <w:keepNext/>
              <w:keepLines/>
              <w:spacing w:after="0"/>
              <w:jc w:val="center"/>
              <w:rPr>
                <w:rFonts w:ascii="Arial" w:eastAsia="Malgun Gothic" w:hAnsi="Arial" w:cs="Arial"/>
                <w:color w:val="000000"/>
                <w:sz w:val="18"/>
                <w:szCs w:val="18"/>
              </w:rPr>
            </w:pPr>
            <w:r w:rsidRPr="001747B3">
              <w:rPr>
                <w:rFonts w:ascii="Arial" w:eastAsia="Malgun Gothic" w:hAnsi="Arial" w:cs="Arial"/>
                <w:color w:val="000000"/>
                <w:sz w:val="18"/>
                <w:szCs w:val="18"/>
              </w:rPr>
              <w:t>10.6</w:t>
            </w:r>
          </w:p>
        </w:tc>
      </w:tr>
      <w:tr w:rsidR="001747B3" w:rsidRPr="001747B3" w14:paraId="5E3E2221" w14:textId="77777777" w:rsidTr="008C2E3F">
        <w:trPr>
          <w:trHeight w:val="200"/>
          <w:jc w:val="center"/>
        </w:trPr>
        <w:tc>
          <w:tcPr>
            <w:tcW w:w="629" w:type="pct"/>
            <w:shd w:val="clear" w:color="auto" w:fill="FFFFFF"/>
            <w:vAlign w:val="center"/>
          </w:tcPr>
          <w:p w14:paraId="40A5E1A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50</w:t>
            </w:r>
          </w:p>
        </w:tc>
        <w:tc>
          <w:tcPr>
            <w:tcW w:w="653" w:type="pct"/>
            <w:shd w:val="clear" w:color="auto" w:fill="FFFFFF"/>
            <w:vAlign w:val="center"/>
          </w:tcPr>
          <w:p w14:paraId="36CE69C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R.PDSCH.1-16.2</w:t>
            </w:r>
          </w:p>
        </w:tc>
        <w:tc>
          <w:tcPr>
            <w:tcW w:w="618" w:type="pct"/>
            <w:shd w:val="clear" w:color="auto" w:fill="FFFFFF"/>
            <w:vAlign w:val="center"/>
          </w:tcPr>
          <w:p w14:paraId="27BDEF2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4" w:type="pct"/>
            <w:shd w:val="clear" w:color="auto" w:fill="FFFFFF"/>
            <w:vAlign w:val="center"/>
          </w:tcPr>
          <w:p w14:paraId="3C8BC96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7" w:type="pct"/>
            <w:shd w:val="clear" w:color="auto" w:fill="FFFFFF"/>
            <w:vAlign w:val="center"/>
          </w:tcPr>
          <w:p w14:paraId="59B9B33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41DB73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2" w:type="pct"/>
            <w:shd w:val="clear" w:color="auto" w:fill="FFFFFF"/>
            <w:vAlign w:val="center"/>
          </w:tcPr>
          <w:p w14:paraId="430AE8E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4961F5E" w14:textId="77777777" w:rsidR="001747B3" w:rsidRPr="001747B3" w:rsidRDefault="001747B3" w:rsidP="001747B3">
            <w:pPr>
              <w:keepNext/>
              <w:keepLines/>
              <w:spacing w:after="0"/>
              <w:jc w:val="center"/>
              <w:rPr>
                <w:rFonts w:ascii="Arial" w:eastAsia="Malgun Gothic" w:hAnsi="Arial" w:cs="Arial"/>
                <w:sz w:val="18"/>
                <w:szCs w:val="18"/>
                <w:lang w:eastAsia="zh-CN"/>
              </w:rPr>
            </w:pPr>
            <w:r w:rsidRPr="001747B3">
              <w:rPr>
                <w:rFonts w:ascii="Arial" w:eastAsia="Malgun Gothic" w:hAnsi="Arial" w:cs="Arial"/>
                <w:color w:val="000000"/>
                <w:sz w:val="18"/>
                <w:szCs w:val="18"/>
              </w:rPr>
              <w:t>11.0</w:t>
            </w:r>
          </w:p>
        </w:tc>
      </w:tr>
    </w:tbl>
    <w:p w14:paraId="10B022AF" w14:textId="77777777" w:rsidR="001747B3" w:rsidRPr="001747B3" w:rsidRDefault="001747B3" w:rsidP="001747B3">
      <w:pPr>
        <w:rPr>
          <w:rFonts w:eastAsia="宋体"/>
          <w:lang w:eastAsia="zh-CN"/>
        </w:rPr>
      </w:pPr>
    </w:p>
    <w:p w14:paraId="502F4D1E" w14:textId="77777777" w:rsidR="001747B3" w:rsidRPr="001747B3" w:rsidRDefault="001747B3" w:rsidP="001747B3">
      <w:pPr>
        <w:keepNext/>
        <w:keepLines/>
        <w:spacing w:before="60"/>
        <w:jc w:val="center"/>
        <w:rPr>
          <w:rFonts w:ascii="Arial" w:eastAsia="Malgun Gothic" w:hAnsi="Arial"/>
          <w:b/>
        </w:rPr>
      </w:pPr>
      <w:r w:rsidRPr="001747B3">
        <w:rPr>
          <w:rFonts w:ascii="Arial" w:eastAsia="Malgun Gothic" w:hAnsi="Arial"/>
          <w:b/>
        </w:rPr>
        <w:t>Table 5.2A.3.5-</w:t>
      </w:r>
      <w:r w:rsidRPr="001747B3">
        <w:rPr>
          <w:rFonts w:ascii="Arial" w:eastAsia="Malgun Gothic" w:hAnsi="Arial"/>
          <w:b/>
          <w:lang w:eastAsia="zh-CN"/>
        </w:rPr>
        <w:t>4</w:t>
      </w:r>
      <w:r w:rsidRPr="001747B3">
        <w:rPr>
          <w:rFonts w:ascii="Arial" w:eastAsia="Malgun Gothic" w:hAnsi="Arial"/>
          <w:b/>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1747B3" w:rsidRPr="001747B3" w14:paraId="3BA3213A" w14:textId="77777777" w:rsidTr="008C2E3F">
        <w:trPr>
          <w:trHeight w:val="397"/>
          <w:jc w:val="center"/>
        </w:trPr>
        <w:tc>
          <w:tcPr>
            <w:tcW w:w="616" w:type="pct"/>
            <w:vMerge w:val="restart"/>
            <w:shd w:val="clear" w:color="auto" w:fill="FFFFFF"/>
            <w:vAlign w:val="center"/>
          </w:tcPr>
          <w:p w14:paraId="41AE64EB"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b/>
                <w:sz w:val="18"/>
              </w:rPr>
              <w:t xml:space="preserve">Bandwidth (MHz) </w:t>
            </w:r>
          </w:p>
        </w:tc>
        <w:tc>
          <w:tcPr>
            <w:tcW w:w="643" w:type="pct"/>
            <w:vMerge w:val="restart"/>
            <w:shd w:val="clear" w:color="auto" w:fill="FFFFFF"/>
            <w:vAlign w:val="center"/>
          </w:tcPr>
          <w:p w14:paraId="5A627039"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w:t>
            </w:r>
            <w:r w:rsidRPr="001747B3">
              <w:rPr>
                <w:rFonts w:ascii="Arial" w:eastAsia="Malgun Gothic" w:hAnsi="Arial" w:cs="Arial" w:hint="eastAsia"/>
                <w:b/>
                <w:sz w:val="18"/>
                <w:lang w:eastAsia="zh-CN"/>
              </w:rPr>
              <w:t xml:space="preserve"> </w:t>
            </w:r>
            <w:r w:rsidRPr="001747B3">
              <w:rPr>
                <w:rFonts w:ascii="Arial" w:eastAsia="Malgun Gothic" w:hAnsi="Arial" w:cs="Arial"/>
                <w:b/>
                <w:sz w:val="18"/>
              </w:rPr>
              <w:t>channel</w:t>
            </w:r>
          </w:p>
        </w:tc>
        <w:tc>
          <w:tcPr>
            <w:tcW w:w="612" w:type="pct"/>
            <w:gridSpan w:val="2"/>
            <w:vMerge w:val="restart"/>
            <w:shd w:val="clear" w:color="auto" w:fill="FFFFFF"/>
            <w:vAlign w:val="center"/>
          </w:tcPr>
          <w:p w14:paraId="0D782748" w14:textId="77777777" w:rsidR="001747B3" w:rsidRPr="001747B3" w:rsidRDefault="001747B3" w:rsidP="001747B3">
            <w:pPr>
              <w:keepNext/>
              <w:keepLines/>
              <w:spacing w:after="0"/>
              <w:jc w:val="center"/>
              <w:rPr>
                <w:rFonts w:ascii="Arial" w:eastAsia="Malgun Gothic" w:hAnsi="Arial" w:cs="Arial"/>
                <w:b/>
                <w:sz w:val="18"/>
                <w:lang w:eastAsia="zh-CN"/>
              </w:rPr>
            </w:pPr>
            <w:r w:rsidRPr="001747B3">
              <w:rPr>
                <w:rFonts w:ascii="Arial" w:eastAsia="Malgun Gothic" w:hAnsi="Arial" w:cs="Arial"/>
                <w:b/>
                <w:sz w:val="18"/>
              </w:rPr>
              <w:t>Modulation format</w:t>
            </w:r>
            <w:r w:rsidRPr="001747B3">
              <w:rPr>
                <w:rFonts w:ascii="Arial" w:eastAsia="Malgun Gothic" w:hAnsi="Arial" w:cs="Arial" w:hint="eastAsia"/>
                <w:b/>
                <w:sz w:val="18"/>
                <w:lang w:eastAsia="zh-CN"/>
              </w:rPr>
              <w:t xml:space="preserve"> and code rate</w:t>
            </w:r>
          </w:p>
        </w:tc>
        <w:tc>
          <w:tcPr>
            <w:tcW w:w="689" w:type="pct"/>
            <w:vMerge w:val="restart"/>
            <w:shd w:val="clear" w:color="auto" w:fill="FFFFFF"/>
            <w:vAlign w:val="center"/>
          </w:tcPr>
          <w:p w14:paraId="5587B033"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Propagation condition</w:t>
            </w:r>
          </w:p>
        </w:tc>
        <w:tc>
          <w:tcPr>
            <w:tcW w:w="616" w:type="pct"/>
            <w:vMerge w:val="restart"/>
            <w:shd w:val="clear" w:color="auto" w:fill="FFFFFF"/>
            <w:vAlign w:val="center"/>
          </w:tcPr>
          <w:p w14:paraId="517F7376"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Number of active PDSCH TCI states</w:t>
            </w:r>
          </w:p>
        </w:tc>
        <w:tc>
          <w:tcPr>
            <w:tcW w:w="710" w:type="pct"/>
            <w:vMerge w:val="restart"/>
            <w:shd w:val="clear" w:color="auto" w:fill="FFFFFF"/>
            <w:vAlign w:val="center"/>
          </w:tcPr>
          <w:p w14:paraId="217D5507"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Correlation matrix and antenna configuration</w:t>
            </w:r>
          </w:p>
        </w:tc>
        <w:tc>
          <w:tcPr>
            <w:tcW w:w="1114" w:type="pct"/>
            <w:gridSpan w:val="2"/>
            <w:shd w:val="clear" w:color="auto" w:fill="FFFFFF"/>
            <w:vAlign w:val="center"/>
          </w:tcPr>
          <w:p w14:paraId="6033BB3E"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 value</w:t>
            </w:r>
          </w:p>
        </w:tc>
      </w:tr>
      <w:tr w:rsidR="001747B3" w:rsidRPr="001747B3" w14:paraId="02DF8BA2" w14:textId="77777777" w:rsidTr="008C2E3F">
        <w:trPr>
          <w:trHeight w:val="397"/>
          <w:jc w:val="center"/>
        </w:trPr>
        <w:tc>
          <w:tcPr>
            <w:tcW w:w="616" w:type="pct"/>
            <w:vMerge/>
            <w:shd w:val="clear" w:color="auto" w:fill="FFFFFF"/>
            <w:vAlign w:val="center"/>
          </w:tcPr>
          <w:p w14:paraId="7C3E7087" w14:textId="77777777" w:rsidR="001747B3" w:rsidRPr="001747B3" w:rsidRDefault="001747B3" w:rsidP="001747B3">
            <w:pPr>
              <w:keepNext/>
              <w:keepLines/>
              <w:spacing w:after="0"/>
              <w:jc w:val="center"/>
              <w:rPr>
                <w:rFonts w:ascii="Arial" w:eastAsia="Malgun Gothic" w:hAnsi="Arial" w:cs="Arial"/>
                <w:b/>
                <w:sz w:val="18"/>
              </w:rPr>
            </w:pPr>
          </w:p>
        </w:tc>
        <w:tc>
          <w:tcPr>
            <w:tcW w:w="643" w:type="pct"/>
            <w:vMerge/>
            <w:shd w:val="clear" w:color="auto" w:fill="FFFFFF"/>
            <w:vAlign w:val="center"/>
          </w:tcPr>
          <w:p w14:paraId="026FEFAC" w14:textId="77777777" w:rsidR="001747B3" w:rsidRPr="001747B3" w:rsidRDefault="001747B3" w:rsidP="001747B3">
            <w:pPr>
              <w:keepNext/>
              <w:keepLines/>
              <w:spacing w:after="0"/>
              <w:jc w:val="center"/>
              <w:rPr>
                <w:rFonts w:ascii="Arial" w:eastAsia="Malgun Gothic" w:hAnsi="Arial" w:cs="Arial"/>
                <w:b/>
                <w:sz w:val="18"/>
              </w:rPr>
            </w:pPr>
          </w:p>
        </w:tc>
        <w:tc>
          <w:tcPr>
            <w:tcW w:w="612" w:type="pct"/>
            <w:gridSpan w:val="2"/>
            <w:vMerge/>
            <w:shd w:val="clear" w:color="auto" w:fill="FFFFFF"/>
            <w:vAlign w:val="center"/>
          </w:tcPr>
          <w:p w14:paraId="1B4A3A15" w14:textId="77777777" w:rsidR="001747B3" w:rsidRPr="001747B3" w:rsidRDefault="001747B3" w:rsidP="001747B3">
            <w:pPr>
              <w:keepNext/>
              <w:keepLines/>
              <w:spacing w:after="0"/>
              <w:jc w:val="center"/>
              <w:rPr>
                <w:rFonts w:ascii="Arial" w:eastAsia="Malgun Gothic" w:hAnsi="Arial" w:cs="Arial"/>
                <w:b/>
                <w:sz w:val="18"/>
              </w:rPr>
            </w:pPr>
          </w:p>
        </w:tc>
        <w:tc>
          <w:tcPr>
            <w:tcW w:w="689" w:type="pct"/>
            <w:vMerge/>
            <w:shd w:val="clear" w:color="auto" w:fill="FFFFFF"/>
            <w:vAlign w:val="center"/>
          </w:tcPr>
          <w:p w14:paraId="09A2EBA3" w14:textId="77777777" w:rsidR="001747B3" w:rsidRPr="001747B3" w:rsidRDefault="001747B3" w:rsidP="001747B3">
            <w:pPr>
              <w:keepNext/>
              <w:keepLines/>
              <w:spacing w:after="0"/>
              <w:jc w:val="center"/>
              <w:rPr>
                <w:rFonts w:ascii="Arial" w:eastAsia="Malgun Gothic" w:hAnsi="Arial" w:cs="Arial"/>
                <w:b/>
                <w:sz w:val="18"/>
              </w:rPr>
            </w:pPr>
          </w:p>
        </w:tc>
        <w:tc>
          <w:tcPr>
            <w:tcW w:w="616" w:type="pct"/>
            <w:vMerge/>
            <w:shd w:val="clear" w:color="auto" w:fill="FFFFFF"/>
            <w:vAlign w:val="center"/>
          </w:tcPr>
          <w:p w14:paraId="4A367294" w14:textId="77777777" w:rsidR="001747B3" w:rsidRPr="001747B3" w:rsidRDefault="001747B3" w:rsidP="001747B3">
            <w:pPr>
              <w:keepNext/>
              <w:keepLines/>
              <w:spacing w:after="0"/>
              <w:jc w:val="center"/>
              <w:rPr>
                <w:rFonts w:ascii="Arial" w:eastAsia="Malgun Gothic" w:hAnsi="Arial" w:cs="Arial"/>
                <w:b/>
                <w:sz w:val="18"/>
              </w:rPr>
            </w:pPr>
          </w:p>
        </w:tc>
        <w:tc>
          <w:tcPr>
            <w:tcW w:w="710" w:type="pct"/>
            <w:vMerge/>
            <w:shd w:val="clear" w:color="auto" w:fill="FFFFFF"/>
            <w:vAlign w:val="center"/>
          </w:tcPr>
          <w:p w14:paraId="25D6719B" w14:textId="77777777" w:rsidR="001747B3" w:rsidRPr="001747B3" w:rsidRDefault="001747B3" w:rsidP="001747B3">
            <w:pPr>
              <w:keepNext/>
              <w:keepLines/>
              <w:spacing w:after="0"/>
              <w:jc w:val="center"/>
              <w:rPr>
                <w:rFonts w:ascii="Arial" w:eastAsia="Malgun Gothic" w:hAnsi="Arial" w:cs="Arial"/>
                <w:b/>
                <w:sz w:val="18"/>
              </w:rPr>
            </w:pPr>
          </w:p>
        </w:tc>
        <w:tc>
          <w:tcPr>
            <w:tcW w:w="752" w:type="pct"/>
            <w:shd w:val="clear" w:color="auto" w:fill="FFFFFF"/>
            <w:vAlign w:val="center"/>
          </w:tcPr>
          <w:p w14:paraId="2ED118FB"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Fraction of maximum throughput (%)</w:t>
            </w:r>
          </w:p>
        </w:tc>
        <w:tc>
          <w:tcPr>
            <w:tcW w:w="362" w:type="pct"/>
            <w:shd w:val="clear" w:color="auto" w:fill="FFFFFF"/>
            <w:vAlign w:val="center"/>
          </w:tcPr>
          <w:p w14:paraId="26B82E93"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SNR (dB)</w:t>
            </w:r>
          </w:p>
        </w:tc>
      </w:tr>
      <w:tr w:rsidR="001747B3" w:rsidRPr="001747B3" w14:paraId="770F9FAD" w14:textId="77777777" w:rsidTr="008C2E3F">
        <w:trPr>
          <w:trHeight w:val="200"/>
          <w:jc w:val="center"/>
        </w:trPr>
        <w:tc>
          <w:tcPr>
            <w:tcW w:w="616" w:type="pct"/>
            <w:shd w:val="clear" w:color="auto" w:fill="FFFFFF"/>
            <w:vAlign w:val="center"/>
          </w:tcPr>
          <w:p w14:paraId="54FC6B3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5</w:t>
            </w:r>
          </w:p>
        </w:tc>
        <w:tc>
          <w:tcPr>
            <w:tcW w:w="643" w:type="pct"/>
            <w:shd w:val="clear" w:color="auto" w:fill="FFFFFF"/>
            <w:vAlign w:val="center"/>
          </w:tcPr>
          <w:p w14:paraId="72AAF58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R.PDSCH.1-15.1</w:t>
            </w:r>
          </w:p>
        </w:tc>
        <w:tc>
          <w:tcPr>
            <w:tcW w:w="612" w:type="pct"/>
            <w:gridSpan w:val="2"/>
            <w:shd w:val="clear" w:color="auto" w:fill="FFFFFF"/>
            <w:vAlign w:val="center"/>
          </w:tcPr>
          <w:p w14:paraId="2399276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4588CC6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2C16FB5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p>
        </w:tc>
        <w:tc>
          <w:tcPr>
            <w:tcW w:w="710" w:type="pct"/>
            <w:shd w:val="clear" w:color="auto" w:fill="FFFFFF"/>
            <w:vAlign w:val="center"/>
          </w:tcPr>
          <w:p w14:paraId="08B5039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23584AB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0D364C09"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10.5</w:t>
            </w:r>
          </w:p>
        </w:tc>
      </w:tr>
      <w:tr w:rsidR="001747B3" w:rsidRPr="001747B3" w14:paraId="4B962956" w14:textId="77777777" w:rsidTr="008C2E3F">
        <w:trPr>
          <w:trHeight w:val="200"/>
          <w:jc w:val="center"/>
        </w:trPr>
        <w:tc>
          <w:tcPr>
            <w:tcW w:w="616" w:type="pct"/>
            <w:shd w:val="clear" w:color="auto" w:fill="FFFFFF"/>
            <w:vAlign w:val="center"/>
          </w:tcPr>
          <w:p w14:paraId="2D6DA8B5"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w:t>
            </w:r>
          </w:p>
        </w:tc>
        <w:tc>
          <w:tcPr>
            <w:tcW w:w="643" w:type="pct"/>
            <w:shd w:val="clear" w:color="auto" w:fill="FFFFFF"/>
            <w:vAlign w:val="center"/>
          </w:tcPr>
          <w:p w14:paraId="62EE0124"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R.PDSCH.1-8.4 FDD</w:t>
            </w:r>
          </w:p>
        </w:tc>
        <w:tc>
          <w:tcPr>
            <w:tcW w:w="612" w:type="pct"/>
            <w:gridSpan w:val="2"/>
            <w:shd w:val="clear" w:color="auto" w:fill="FFFFFF"/>
            <w:vAlign w:val="center"/>
          </w:tcPr>
          <w:p w14:paraId="5FAEB6A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4CA289E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1290225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E82B79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37C97D4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47D82F2A"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10.8</w:t>
            </w:r>
          </w:p>
        </w:tc>
      </w:tr>
      <w:tr w:rsidR="001747B3" w:rsidRPr="001747B3" w14:paraId="3C781719" w14:textId="77777777" w:rsidTr="008C2E3F">
        <w:trPr>
          <w:trHeight w:val="200"/>
          <w:jc w:val="center"/>
        </w:trPr>
        <w:tc>
          <w:tcPr>
            <w:tcW w:w="616" w:type="pct"/>
            <w:shd w:val="clear" w:color="auto" w:fill="FFFFFF"/>
            <w:vAlign w:val="center"/>
          </w:tcPr>
          <w:p w14:paraId="5ABCA23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15</w:t>
            </w:r>
          </w:p>
        </w:tc>
        <w:tc>
          <w:tcPr>
            <w:tcW w:w="643" w:type="pct"/>
            <w:shd w:val="clear" w:color="auto" w:fill="FFFFFF"/>
            <w:vAlign w:val="center"/>
          </w:tcPr>
          <w:p w14:paraId="11A8910C"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R.PDSCH.1-15.2</w:t>
            </w:r>
          </w:p>
        </w:tc>
        <w:tc>
          <w:tcPr>
            <w:tcW w:w="612" w:type="pct"/>
            <w:gridSpan w:val="2"/>
            <w:shd w:val="clear" w:color="auto" w:fill="FFFFFF"/>
            <w:vAlign w:val="center"/>
          </w:tcPr>
          <w:p w14:paraId="0AD1242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14646E6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6BECC39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7517F44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33026C9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7F0D4E0C"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10.7</w:t>
            </w:r>
          </w:p>
        </w:tc>
      </w:tr>
      <w:tr w:rsidR="001747B3" w:rsidRPr="001747B3" w14:paraId="4061C2FB" w14:textId="77777777" w:rsidTr="008C2E3F">
        <w:trPr>
          <w:trHeight w:val="200"/>
          <w:jc w:val="center"/>
        </w:trPr>
        <w:tc>
          <w:tcPr>
            <w:tcW w:w="616" w:type="pct"/>
            <w:shd w:val="clear" w:color="auto" w:fill="FFFFFF"/>
            <w:vAlign w:val="center"/>
          </w:tcPr>
          <w:p w14:paraId="661AF3E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20</w:t>
            </w:r>
          </w:p>
        </w:tc>
        <w:tc>
          <w:tcPr>
            <w:tcW w:w="643" w:type="pct"/>
            <w:shd w:val="clear" w:color="auto" w:fill="FFFFFF"/>
            <w:vAlign w:val="center"/>
          </w:tcPr>
          <w:p w14:paraId="330C766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R.PDSCH.1-15.3</w:t>
            </w:r>
          </w:p>
        </w:tc>
        <w:tc>
          <w:tcPr>
            <w:tcW w:w="612" w:type="pct"/>
            <w:gridSpan w:val="2"/>
            <w:shd w:val="clear" w:color="auto" w:fill="FFFFFF"/>
            <w:vAlign w:val="center"/>
          </w:tcPr>
          <w:p w14:paraId="00274D2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7EC85F3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67F9665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65D924F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566B615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7081D8A9"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10.5</w:t>
            </w:r>
          </w:p>
        </w:tc>
      </w:tr>
      <w:tr w:rsidR="001747B3" w:rsidRPr="001747B3" w14:paraId="750A44CC" w14:textId="77777777" w:rsidTr="008C2E3F">
        <w:trPr>
          <w:trHeight w:val="200"/>
          <w:jc w:val="center"/>
        </w:trPr>
        <w:tc>
          <w:tcPr>
            <w:tcW w:w="616" w:type="pct"/>
            <w:shd w:val="clear" w:color="auto" w:fill="FFFFFF"/>
            <w:vAlign w:val="center"/>
          </w:tcPr>
          <w:p w14:paraId="0181ED2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25</w:t>
            </w:r>
          </w:p>
        </w:tc>
        <w:tc>
          <w:tcPr>
            <w:tcW w:w="643" w:type="pct"/>
            <w:shd w:val="clear" w:color="auto" w:fill="FFFFFF"/>
            <w:vAlign w:val="center"/>
          </w:tcPr>
          <w:p w14:paraId="7072CB9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R.PDSCH.1-15.4</w:t>
            </w:r>
          </w:p>
        </w:tc>
        <w:tc>
          <w:tcPr>
            <w:tcW w:w="612" w:type="pct"/>
            <w:gridSpan w:val="2"/>
            <w:shd w:val="clear" w:color="auto" w:fill="FFFFFF"/>
            <w:vAlign w:val="center"/>
          </w:tcPr>
          <w:p w14:paraId="7EF8B64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267561C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00354B7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179BE55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52BA631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537971A9"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10.8</w:t>
            </w:r>
          </w:p>
        </w:tc>
      </w:tr>
      <w:tr w:rsidR="001747B3" w:rsidRPr="001747B3" w14:paraId="69AA19F8" w14:textId="77777777" w:rsidTr="008C2E3F">
        <w:trPr>
          <w:trHeight w:val="200"/>
          <w:jc w:val="center"/>
        </w:trPr>
        <w:tc>
          <w:tcPr>
            <w:tcW w:w="616" w:type="pct"/>
            <w:shd w:val="clear" w:color="auto" w:fill="FFFFFF"/>
            <w:vAlign w:val="center"/>
          </w:tcPr>
          <w:p w14:paraId="25FE2F3C"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30</w:t>
            </w:r>
          </w:p>
        </w:tc>
        <w:tc>
          <w:tcPr>
            <w:tcW w:w="643" w:type="pct"/>
            <w:shd w:val="clear" w:color="auto" w:fill="FFFFFF"/>
            <w:vAlign w:val="center"/>
          </w:tcPr>
          <w:p w14:paraId="2366E4A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R.PDSCH.1-15.5</w:t>
            </w:r>
          </w:p>
        </w:tc>
        <w:tc>
          <w:tcPr>
            <w:tcW w:w="612" w:type="pct"/>
            <w:gridSpan w:val="2"/>
            <w:shd w:val="clear" w:color="auto" w:fill="FFFFFF"/>
            <w:vAlign w:val="center"/>
          </w:tcPr>
          <w:p w14:paraId="3D5E4B3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6579069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6EFF188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B5E254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75C7F97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13BA35AE"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10.9</w:t>
            </w:r>
          </w:p>
        </w:tc>
      </w:tr>
      <w:tr w:rsidR="001747B3" w:rsidRPr="001747B3" w14:paraId="28F70B3A" w14:textId="77777777" w:rsidTr="008C2E3F">
        <w:trPr>
          <w:trHeight w:val="200"/>
          <w:jc w:val="center"/>
        </w:trPr>
        <w:tc>
          <w:tcPr>
            <w:tcW w:w="616" w:type="pct"/>
            <w:shd w:val="clear" w:color="auto" w:fill="FFFFFF"/>
            <w:vAlign w:val="center"/>
          </w:tcPr>
          <w:p w14:paraId="3DB31D0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35</w:t>
            </w:r>
          </w:p>
        </w:tc>
        <w:tc>
          <w:tcPr>
            <w:tcW w:w="643" w:type="pct"/>
            <w:shd w:val="clear" w:color="auto" w:fill="FFFFFF"/>
            <w:vAlign w:val="center"/>
          </w:tcPr>
          <w:p w14:paraId="1B6E736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R.PDSCH.1-16.3</w:t>
            </w:r>
          </w:p>
        </w:tc>
        <w:tc>
          <w:tcPr>
            <w:tcW w:w="612" w:type="pct"/>
            <w:gridSpan w:val="2"/>
            <w:shd w:val="clear" w:color="auto" w:fill="FFFFFF"/>
            <w:vAlign w:val="center"/>
          </w:tcPr>
          <w:p w14:paraId="774D538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6C89AB6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HST-DPS</w:t>
            </w:r>
          </w:p>
        </w:tc>
        <w:tc>
          <w:tcPr>
            <w:tcW w:w="616" w:type="pct"/>
            <w:shd w:val="clear" w:color="auto" w:fill="FFFFFF"/>
            <w:vAlign w:val="center"/>
          </w:tcPr>
          <w:p w14:paraId="7882182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p>
        </w:tc>
        <w:tc>
          <w:tcPr>
            <w:tcW w:w="710" w:type="pct"/>
            <w:shd w:val="clear" w:color="auto" w:fill="FFFFFF"/>
            <w:vAlign w:val="center"/>
          </w:tcPr>
          <w:p w14:paraId="31E6CE1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2x4</w:t>
            </w:r>
          </w:p>
        </w:tc>
        <w:tc>
          <w:tcPr>
            <w:tcW w:w="752" w:type="pct"/>
            <w:shd w:val="clear" w:color="auto" w:fill="FFFFFF"/>
            <w:vAlign w:val="center"/>
          </w:tcPr>
          <w:p w14:paraId="7E7C39E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7EC6BABE" w14:textId="77777777" w:rsidR="001747B3" w:rsidRPr="001747B3" w:rsidRDefault="001747B3" w:rsidP="001747B3">
            <w:pPr>
              <w:keepNext/>
              <w:keepLines/>
              <w:spacing w:after="0"/>
              <w:jc w:val="center"/>
              <w:rPr>
                <w:rFonts w:ascii="Arial" w:eastAsia="Malgun Gothic" w:hAnsi="Arial" w:cs="Arial"/>
                <w:color w:val="000000"/>
                <w:sz w:val="18"/>
                <w:szCs w:val="18"/>
              </w:rPr>
            </w:pPr>
            <w:r w:rsidRPr="001747B3">
              <w:rPr>
                <w:rFonts w:ascii="Arial" w:eastAsia="Malgun Gothic" w:hAnsi="Arial" w:cs="Arial"/>
                <w:color w:val="000000"/>
                <w:sz w:val="18"/>
                <w:szCs w:val="18"/>
              </w:rPr>
              <w:t>10.6</w:t>
            </w:r>
          </w:p>
        </w:tc>
      </w:tr>
      <w:tr w:rsidR="001747B3" w:rsidRPr="001747B3" w14:paraId="4A1075FF" w14:textId="77777777" w:rsidTr="008C2E3F">
        <w:trPr>
          <w:trHeight w:val="200"/>
          <w:jc w:val="center"/>
        </w:trPr>
        <w:tc>
          <w:tcPr>
            <w:tcW w:w="616" w:type="pct"/>
            <w:shd w:val="clear" w:color="auto" w:fill="FFFFFF"/>
            <w:vAlign w:val="center"/>
          </w:tcPr>
          <w:p w14:paraId="287681D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40</w:t>
            </w:r>
          </w:p>
        </w:tc>
        <w:tc>
          <w:tcPr>
            <w:tcW w:w="643" w:type="pct"/>
            <w:shd w:val="clear" w:color="auto" w:fill="FFFFFF"/>
            <w:vAlign w:val="center"/>
          </w:tcPr>
          <w:p w14:paraId="655F0F4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R.PDSCH.1-16.1</w:t>
            </w:r>
          </w:p>
        </w:tc>
        <w:tc>
          <w:tcPr>
            <w:tcW w:w="612" w:type="pct"/>
            <w:gridSpan w:val="2"/>
            <w:shd w:val="clear" w:color="auto" w:fill="FFFFFF"/>
            <w:vAlign w:val="center"/>
          </w:tcPr>
          <w:p w14:paraId="0ADA2DA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6F151F4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185CC91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A9A83E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54C29F3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4961DAB7"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10.7</w:t>
            </w:r>
          </w:p>
        </w:tc>
      </w:tr>
      <w:tr w:rsidR="001747B3" w:rsidRPr="001747B3" w14:paraId="692B8249" w14:textId="77777777" w:rsidTr="008C2E3F">
        <w:trPr>
          <w:trHeight w:val="200"/>
          <w:jc w:val="center"/>
        </w:trPr>
        <w:tc>
          <w:tcPr>
            <w:tcW w:w="616" w:type="pct"/>
            <w:shd w:val="clear" w:color="auto" w:fill="FFFFFF"/>
            <w:vAlign w:val="center"/>
          </w:tcPr>
          <w:p w14:paraId="748B977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45</w:t>
            </w:r>
          </w:p>
        </w:tc>
        <w:tc>
          <w:tcPr>
            <w:tcW w:w="649" w:type="pct"/>
            <w:gridSpan w:val="2"/>
            <w:shd w:val="clear" w:color="auto" w:fill="FFFFFF"/>
            <w:vAlign w:val="center"/>
          </w:tcPr>
          <w:p w14:paraId="2A3EBCA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R.PDSCH.1-16.4</w:t>
            </w:r>
          </w:p>
        </w:tc>
        <w:tc>
          <w:tcPr>
            <w:tcW w:w="606" w:type="pct"/>
            <w:shd w:val="clear" w:color="auto" w:fill="FFFFFF"/>
            <w:vAlign w:val="center"/>
          </w:tcPr>
          <w:p w14:paraId="43D7EF1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4DFB32F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HST-DPS</w:t>
            </w:r>
          </w:p>
        </w:tc>
        <w:tc>
          <w:tcPr>
            <w:tcW w:w="616" w:type="pct"/>
            <w:shd w:val="clear" w:color="auto" w:fill="FFFFFF"/>
            <w:vAlign w:val="center"/>
          </w:tcPr>
          <w:p w14:paraId="38DE4A9A"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p>
        </w:tc>
        <w:tc>
          <w:tcPr>
            <w:tcW w:w="710" w:type="pct"/>
            <w:shd w:val="clear" w:color="auto" w:fill="FFFFFF"/>
            <w:vAlign w:val="center"/>
          </w:tcPr>
          <w:p w14:paraId="42E0C3D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2x4</w:t>
            </w:r>
          </w:p>
        </w:tc>
        <w:tc>
          <w:tcPr>
            <w:tcW w:w="752" w:type="pct"/>
            <w:shd w:val="clear" w:color="auto" w:fill="FFFFFF"/>
            <w:vAlign w:val="center"/>
          </w:tcPr>
          <w:p w14:paraId="43C7184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47FA5213" w14:textId="77777777" w:rsidR="001747B3" w:rsidRPr="001747B3" w:rsidRDefault="001747B3" w:rsidP="001747B3">
            <w:pPr>
              <w:keepNext/>
              <w:keepLines/>
              <w:spacing w:after="0"/>
              <w:jc w:val="center"/>
              <w:rPr>
                <w:rFonts w:ascii="Arial" w:eastAsia="Malgun Gothic" w:hAnsi="Arial" w:cs="Arial"/>
                <w:color w:val="000000"/>
                <w:sz w:val="18"/>
                <w:szCs w:val="18"/>
              </w:rPr>
            </w:pPr>
            <w:r w:rsidRPr="001747B3">
              <w:rPr>
                <w:rFonts w:ascii="Arial" w:eastAsia="Malgun Gothic" w:hAnsi="Arial" w:cs="Arial"/>
                <w:color w:val="000000"/>
                <w:sz w:val="18"/>
                <w:szCs w:val="18"/>
              </w:rPr>
              <w:t>10.6</w:t>
            </w:r>
          </w:p>
        </w:tc>
      </w:tr>
      <w:tr w:rsidR="001747B3" w:rsidRPr="001747B3" w14:paraId="709E28A1" w14:textId="77777777" w:rsidTr="008C2E3F">
        <w:trPr>
          <w:trHeight w:val="200"/>
          <w:jc w:val="center"/>
        </w:trPr>
        <w:tc>
          <w:tcPr>
            <w:tcW w:w="616" w:type="pct"/>
            <w:shd w:val="clear" w:color="auto" w:fill="FFFFFF"/>
            <w:vAlign w:val="center"/>
          </w:tcPr>
          <w:p w14:paraId="45320D2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50</w:t>
            </w:r>
          </w:p>
        </w:tc>
        <w:tc>
          <w:tcPr>
            <w:tcW w:w="643" w:type="pct"/>
            <w:shd w:val="clear" w:color="auto" w:fill="FFFFFF"/>
            <w:vAlign w:val="center"/>
          </w:tcPr>
          <w:p w14:paraId="2C2E5FF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R.PDSCH.1-16.2</w:t>
            </w:r>
          </w:p>
        </w:tc>
        <w:tc>
          <w:tcPr>
            <w:tcW w:w="612" w:type="pct"/>
            <w:gridSpan w:val="2"/>
            <w:shd w:val="clear" w:color="auto" w:fill="FFFFFF"/>
            <w:vAlign w:val="center"/>
          </w:tcPr>
          <w:p w14:paraId="0A244A5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689" w:type="pct"/>
            <w:shd w:val="clear" w:color="auto" w:fill="FFFFFF"/>
            <w:vAlign w:val="center"/>
          </w:tcPr>
          <w:p w14:paraId="2D43D91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16" w:type="pct"/>
            <w:shd w:val="clear" w:color="auto" w:fill="FFFFFF"/>
            <w:vAlign w:val="center"/>
          </w:tcPr>
          <w:p w14:paraId="1EED4FF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1122223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52" w:type="pct"/>
            <w:shd w:val="clear" w:color="auto" w:fill="FFFFFF"/>
            <w:vAlign w:val="center"/>
          </w:tcPr>
          <w:p w14:paraId="6588074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62" w:type="pct"/>
            <w:shd w:val="clear" w:color="auto" w:fill="FFFFFF"/>
            <w:vAlign w:val="center"/>
          </w:tcPr>
          <w:p w14:paraId="2E8CF4F5"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color w:val="000000"/>
                <w:sz w:val="18"/>
                <w:szCs w:val="18"/>
              </w:rPr>
              <w:t>11.0</w:t>
            </w:r>
          </w:p>
        </w:tc>
      </w:tr>
    </w:tbl>
    <w:p w14:paraId="7E898938" w14:textId="77777777" w:rsidR="001747B3" w:rsidRPr="001747B3" w:rsidRDefault="001747B3" w:rsidP="001747B3">
      <w:pPr>
        <w:rPr>
          <w:rFonts w:eastAsia="宋体"/>
          <w:lang w:eastAsia="zh-CN"/>
        </w:rPr>
      </w:pPr>
    </w:p>
    <w:p w14:paraId="7D62165C" w14:textId="77777777" w:rsidR="001747B3" w:rsidRPr="001747B3" w:rsidRDefault="001747B3" w:rsidP="001747B3">
      <w:pPr>
        <w:keepNext/>
        <w:keepLines/>
        <w:spacing w:before="60"/>
        <w:jc w:val="center"/>
        <w:rPr>
          <w:rFonts w:ascii="Arial" w:eastAsia="Malgun Gothic" w:hAnsi="Arial"/>
          <w:b/>
        </w:rPr>
      </w:pPr>
      <w:r w:rsidRPr="001747B3">
        <w:rPr>
          <w:rFonts w:ascii="Arial" w:eastAsia="Malgun Gothic" w:hAnsi="Arial"/>
          <w:b/>
        </w:rPr>
        <w:lastRenderedPageBreak/>
        <w:t>Table 5.2A.3.5-</w:t>
      </w:r>
      <w:r w:rsidRPr="001747B3">
        <w:rPr>
          <w:rFonts w:ascii="Arial" w:eastAsia="Malgun Gothic" w:hAnsi="Arial"/>
          <w:b/>
          <w:lang w:eastAsia="zh-CN"/>
        </w:rPr>
        <w:t>5</w:t>
      </w:r>
      <w:r w:rsidRPr="001747B3">
        <w:rPr>
          <w:rFonts w:ascii="Arial" w:eastAsia="Malgun Gothic"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1747B3" w:rsidRPr="001747B3" w14:paraId="6AC2862C" w14:textId="77777777" w:rsidTr="008C2E3F">
        <w:trPr>
          <w:trHeight w:val="397"/>
          <w:jc w:val="center"/>
        </w:trPr>
        <w:tc>
          <w:tcPr>
            <w:tcW w:w="630" w:type="pct"/>
            <w:vMerge w:val="restart"/>
            <w:shd w:val="clear" w:color="auto" w:fill="FFFFFF"/>
            <w:vAlign w:val="center"/>
          </w:tcPr>
          <w:p w14:paraId="3700D2B7"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b/>
                <w:sz w:val="18"/>
              </w:rPr>
              <w:t xml:space="preserve">Bandwidth (MHz) </w:t>
            </w:r>
          </w:p>
        </w:tc>
        <w:tc>
          <w:tcPr>
            <w:tcW w:w="653" w:type="pct"/>
            <w:vMerge w:val="restart"/>
            <w:shd w:val="clear" w:color="auto" w:fill="FFFFFF"/>
            <w:vAlign w:val="center"/>
          </w:tcPr>
          <w:p w14:paraId="35A083BC"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w:t>
            </w:r>
            <w:r w:rsidRPr="001747B3">
              <w:rPr>
                <w:rFonts w:ascii="Arial" w:eastAsia="Malgun Gothic" w:hAnsi="Arial" w:cs="Arial" w:hint="eastAsia"/>
                <w:b/>
                <w:sz w:val="18"/>
                <w:lang w:eastAsia="zh-CN"/>
              </w:rPr>
              <w:t xml:space="preserve"> </w:t>
            </w:r>
            <w:r w:rsidRPr="001747B3">
              <w:rPr>
                <w:rFonts w:ascii="Arial" w:eastAsia="Malgun Gothic" w:hAnsi="Arial" w:cs="Arial"/>
                <w:b/>
                <w:sz w:val="18"/>
              </w:rPr>
              <w:t>channel</w:t>
            </w:r>
          </w:p>
        </w:tc>
        <w:tc>
          <w:tcPr>
            <w:tcW w:w="618" w:type="pct"/>
            <w:vMerge w:val="restart"/>
            <w:shd w:val="clear" w:color="auto" w:fill="FFFFFF"/>
            <w:vAlign w:val="center"/>
          </w:tcPr>
          <w:p w14:paraId="69EA812F" w14:textId="77777777" w:rsidR="001747B3" w:rsidRPr="001747B3" w:rsidRDefault="001747B3" w:rsidP="001747B3">
            <w:pPr>
              <w:keepNext/>
              <w:keepLines/>
              <w:spacing w:after="0"/>
              <w:jc w:val="center"/>
              <w:rPr>
                <w:rFonts w:ascii="Arial" w:eastAsia="Malgun Gothic" w:hAnsi="Arial" w:cs="Arial"/>
                <w:b/>
                <w:sz w:val="18"/>
                <w:lang w:eastAsia="zh-CN"/>
              </w:rPr>
            </w:pPr>
            <w:r w:rsidRPr="001747B3">
              <w:rPr>
                <w:rFonts w:ascii="Arial" w:eastAsia="Malgun Gothic" w:hAnsi="Arial" w:cs="Arial"/>
                <w:b/>
                <w:sz w:val="18"/>
              </w:rPr>
              <w:t>Modulation format</w:t>
            </w:r>
            <w:r w:rsidRPr="001747B3">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646AE9A0"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Propagation condition</w:t>
            </w:r>
          </w:p>
        </w:tc>
        <w:tc>
          <w:tcPr>
            <w:tcW w:w="626" w:type="pct"/>
            <w:vMerge w:val="restart"/>
            <w:shd w:val="clear" w:color="auto" w:fill="FFFFFF"/>
            <w:vAlign w:val="center"/>
          </w:tcPr>
          <w:p w14:paraId="74917B22"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Number of active PDSCH TCI states</w:t>
            </w:r>
          </w:p>
        </w:tc>
        <w:tc>
          <w:tcPr>
            <w:tcW w:w="710" w:type="pct"/>
            <w:vMerge w:val="restart"/>
            <w:shd w:val="clear" w:color="auto" w:fill="FFFFFF"/>
            <w:vAlign w:val="center"/>
          </w:tcPr>
          <w:p w14:paraId="0C2DC9A8"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Correlation matrix and antenna configuration</w:t>
            </w:r>
          </w:p>
        </w:tc>
        <w:tc>
          <w:tcPr>
            <w:tcW w:w="1057" w:type="pct"/>
            <w:gridSpan w:val="2"/>
            <w:shd w:val="clear" w:color="auto" w:fill="FFFFFF"/>
            <w:vAlign w:val="center"/>
          </w:tcPr>
          <w:p w14:paraId="539DE0B6"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 value</w:t>
            </w:r>
          </w:p>
        </w:tc>
      </w:tr>
      <w:tr w:rsidR="001747B3" w:rsidRPr="001747B3" w14:paraId="6F9A92C3" w14:textId="77777777" w:rsidTr="008C2E3F">
        <w:trPr>
          <w:trHeight w:val="397"/>
          <w:jc w:val="center"/>
        </w:trPr>
        <w:tc>
          <w:tcPr>
            <w:tcW w:w="630" w:type="pct"/>
            <w:vMerge/>
            <w:shd w:val="clear" w:color="auto" w:fill="FFFFFF"/>
            <w:vAlign w:val="center"/>
          </w:tcPr>
          <w:p w14:paraId="43A240F1" w14:textId="77777777" w:rsidR="001747B3" w:rsidRPr="001747B3" w:rsidRDefault="001747B3" w:rsidP="001747B3">
            <w:pPr>
              <w:keepNext/>
              <w:keepLines/>
              <w:spacing w:after="0"/>
              <w:jc w:val="center"/>
              <w:rPr>
                <w:rFonts w:ascii="Arial" w:eastAsia="Malgun Gothic" w:hAnsi="Arial" w:cs="Arial"/>
                <w:b/>
                <w:sz w:val="18"/>
              </w:rPr>
            </w:pPr>
          </w:p>
        </w:tc>
        <w:tc>
          <w:tcPr>
            <w:tcW w:w="653" w:type="pct"/>
            <w:vMerge/>
            <w:shd w:val="clear" w:color="auto" w:fill="FFFFFF"/>
            <w:vAlign w:val="center"/>
          </w:tcPr>
          <w:p w14:paraId="42A23A2A" w14:textId="77777777" w:rsidR="001747B3" w:rsidRPr="001747B3" w:rsidRDefault="001747B3" w:rsidP="001747B3">
            <w:pPr>
              <w:keepNext/>
              <w:keepLines/>
              <w:spacing w:after="0"/>
              <w:jc w:val="center"/>
              <w:rPr>
                <w:rFonts w:ascii="Arial" w:eastAsia="Malgun Gothic" w:hAnsi="Arial" w:cs="Arial"/>
                <w:b/>
                <w:sz w:val="18"/>
              </w:rPr>
            </w:pPr>
          </w:p>
        </w:tc>
        <w:tc>
          <w:tcPr>
            <w:tcW w:w="618" w:type="pct"/>
            <w:vMerge/>
            <w:shd w:val="clear" w:color="auto" w:fill="FFFFFF"/>
            <w:vAlign w:val="center"/>
          </w:tcPr>
          <w:p w14:paraId="649E2437" w14:textId="77777777" w:rsidR="001747B3" w:rsidRPr="001747B3" w:rsidRDefault="001747B3" w:rsidP="001747B3">
            <w:pPr>
              <w:keepNext/>
              <w:keepLines/>
              <w:spacing w:after="0"/>
              <w:jc w:val="center"/>
              <w:rPr>
                <w:rFonts w:ascii="Arial" w:eastAsia="Malgun Gothic" w:hAnsi="Arial" w:cs="Arial"/>
                <w:b/>
                <w:sz w:val="18"/>
              </w:rPr>
            </w:pPr>
          </w:p>
        </w:tc>
        <w:tc>
          <w:tcPr>
            <w:tcW w:w="705" w:type="pct"/>
            <w:vMerge/>
            <w:shd w:val="clear" w:color="auto" w:fill="FFFFFF"/>
            <w:vAlign w:val="center"/>
          </w:tcPr>
          <w:p w14:paraId="21E02C59" w14:textId="77777777" w:rsidR="001747B3" w:rsidRPr="001747B3" w:rsidRDefault="001747B3" w:rsidP="001747B3">
            <w:pPr>
              <w:keepNext/>
              <w:keepLines/>
              <w:spacing w:after="0"/>
              <w:jc w:val="center"/>
              <w:rPr>
                <w:rFonts w:ascii="Arial" w:eastAsia="Malgun Gothic" w:hAnsi="Arial" w:cs="Arial"/>
                <w:b/>
                <w:sz w:val="18"/>
              </w:rPr>
            </w:pPr>
          </w:p>
        </w:tc>
        <w:tc>
          <w:tcPr>
            <w:tcW w:w="626" w:type="pct"/>
            <w:vMerge/>
            <w:shd w:val="clear" w:color="auto" w:fill="FFFFFF"/>
            <w:vAlign w:val="center"/>
          </w:tcPr>
          <w:p w14:paraId="3012080F" w14:textId="77777777" w:rsidR="001747B3" w:rsidRPr="001747B3" w:rsidRDefault="001747B3" w:rsidP="001747B3">
            <w:pPr>
              <w:keepNext/>
              <w:keepLines/>
              <w:spacing w:after="0"/>
              <w:jc w:val="center"/>
              <w:rPr>
                <w:rFonts w:ascii="Arial" w:eastAsia="Malgun Gothic" w:hAnsi="Arial" w:cs="Arial"/>
                <w:b/>
                <w:sz w:val="18"/>
              </w:rPr>
            </w:pPr>
          </w:p>
        </w:tc>
        <w:tc>
          <w:tcPr>
            <w:tcW w:w="710" w:type="pct"/>
            <w:vMerge/>
            <w:shd w:val="clear" w:color="auto" w:fill="FFFFFF"/>
            <w:vAlign w:val="center"/>
          </w:tcPr>
          <w:p w14:paraId="3ECBE3FE" w14:textId="77777777" w:rsidR="001747B3" w:rsidRPr="001747B3" w:rsidRDefault="001747B3" w:rsidP="001747B3">
            <w:pPr>
              <w:keepNext/>
              <w:keepLines/>
              <w:spacing w:after="0"/>
              <w:jc w:val="center"/>
              <w:rPr>
                <w:rFonts w:ascii="Arial" w:eastAsia="Malgun Gothic" w:hAnsi="Arial" w:cs="Arial"/>
                <w:b/>
                <w:sz w:val="18"/>
              </w:rPr>
            </w:pPr>
          </w:p>
        </w:tc>
        <w:tc>
          <w:tcPr>
            <w:tcW w:w="710" w:type="pct"/>
            <w:shd w:val="clear" w:color="auto" w:fill="FFFFFF"/>
            <w:vAlign w:val="center"/>
          </w:tcPr>
          <w:p w14:paraId="2EF6581F"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Fraction of maximum throughput (%)</w:t>
            </w:r>
          </w:p>
        </w:tc>
        <w:tc>
          <w:tcPr>
            <w:tcW w:w="347" w:type="pct"/>
            <w:shd w:val="clear" w:color="auto" w:fill="FFFFFF"/>
            <w:vAlign w:val="center"/>
          </w:tcPr>
          <w:p w14:paraId="3B9F76BA"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SNR (dB)</w:t>
            </w:r>
          </w:p>
        </w:tc>
      </w:tr>
      <w:tr w:rsidR="001747B3" w:rsidRPr="001747B3" w14:paraId="38881578" w14:textId="77777777" w:rsidTr="008C2E3F">
        <w:trPr>
          <w:trHeight w:val="200"/>
          <w:jc w:val="center"/>
        </w:trPr>
        <w:tc>
          <w:tcPr>
            <w:tcW w:w="630" w:type="pct"/>
            <w:shd w:val="clear" w:color="auto" w:fill="FFFFFF"/>
            <w:vAlign w:val="center"/>
          </w:tcPr>
          <w:p w14:paraId="17FD30D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5</w:t>
            </w:r>
          </w:p>
        </w:tc>
        <w:tc>
          <w:tcPr>
            <w:tcW w:w="653" w:type="pct"/>
            <w:shd w:val="clear" w:color="auto" w:fill="FFFFFF"/>
            <w:vAlign w:val="center"/>
          </w:tcPr>
          <w:p w14:paraId="67474E1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R.PDSCH.2-22.1</w:t>
            </w:r>
          </w:p>
        </w:tc>
        <w:tc>
          <w:tcPr>
            <w:tcW w:w="618" w:type="pct"/>
            <w:shd w:val="clear" w:color="auto" w:fill="FFFFFF"/>
            <w:vAlign w:val="center"/>
          </w:tcPr>
          <w:p w14:paraId="358BCC1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4F21018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40450903"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w:t>
            </w:r>
          </w:p>
        </w:tc>
        <w:tc>
          <w:tcPr>
            <w:tcW w:w="710" w:type="pct"/>
            <w:shd w:val="clear" w:color="auto" w:fill="FFFFFF"/>
            <w:vAlign w:val="center"/>
          </w:tcPr>
          <w:p w14:paraId="337797E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0E0C1EC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205EE0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10.4</w:t>
            </w:r>
          </w:p>
        </w:tc>
      </w:tr>
      <w:tr w:rsidR="001747B3" w:rsidRPr="001747B3" w14:paraId="4C8721B4" w14:textId="77777777" w:rsidTr="008C2E3F">
        <w:trPr>
          <w:trHeight w:val="200"/>
          <w:jc w:val="center"/>
        </w:trPr>
        <w:tc>
          <w:tcPr>
            <w:tcW w:w="630" w:type="pct"/>
            <w:shd w:val="clear" w:color="auto" w:fill="FFFFFF"/>
            <w:vAlign w:val="center"/>
          </w:tcPr>
          <w:p w14:paraId="57AC818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w:t>
            </w:r>
          </w:p>
        </w:tc>
        <w:tc>
          <w:tcPr>
            <w:tcW w:w="653" w:type="pct"/>
            <w:shd w:val="clear" w:color="auto" w:fill="FFFFFF"/>
            <w:vAlign w:val="center"/>
          </w:tcPr>
          <w:p w14:paraId="0FF1D5DD"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R.PDSCH.2-22.2</w:t>
            </w:r>
          </w:p>
        </w:tc>
        <w:tc>
          <w:tcPr>
            <w:tcW w:w="618" w:type="pct"/>
            <w:shd w:val="clear" w:color="auto" w:fill="FFFFFF"/>
            <w:vAlign w:val="center"/>
          </w:tcPr>
          <w:p w14:paraId="4BA62D2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411E9E3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4EA8592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2B72123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2311C3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41148D8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67A34A4A" w14:textId="77777777" w:rsidTr="008C2E3F">
        <w:trPr>
          <w:trHeight w:val="200"/>
          <w:jc w:val="center"/>
        </w:trPr>
        <w:tc>
          <w:tcPr>
            <w:tcW w:w="630" w:type="pct"/>
            <w:shd w:val="clear" w:color="auto" w:fill="FFFFFF"/>
            <w:vAlign w:val="center"/>
          </w:tcPr>
          <w:p w14:paraId="7724DB2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15</w:t>
            </w:r>
          </w:p>
        </w:tc>
        <w:tc>
          <w:tcPr>
            <w:tcW w:w="653" w:type="pct"/>
            <w:shd w:val="clear" w:color="auto" w:fill="FFFFFF"/>
            <w:vAlign w:val="center"/>
          </w:tcPr>
          <w:p w14:paraId="5BF8E639"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R.PDSCH.2-22.3</w:t>
            </w:r>
          </w:p>
        </w:tc>
        <w:tc>
          <w:tcPr>
            <w:tcW w:w="618" w:type="pct"/>
            <w:shd w:val="clear" w:color="auto" w:fill="FFFFFF"/>
            <w:vAlign w:val="center"/>
          </w:tcPr>
          <w:p w14:paraId="76A4FE3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32BA225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29C4DFE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00CDF7B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8A4B85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240B66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3CEC874A" w14:textId="77777777" w:rsidTr="008C2E3F">
        <w:trPr>
          <w:trHeight w:val="200"/>
          <w:jc w:val="center"/>
        </w:trPr>
        <w:tc>
          <w:tcPr>
            <w:tcW w:w="630" w:type="pct"/>
            <w:shd w:val="clear" w:color="auto" w:fill="FFFFFF"/>
            <w:vAlign w:val="center"/>
          </w:tcPr>
          <w:p w14:paraId="7E65D8CA"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20</w:t>
            </w:r>
          </w:p>
        </w:tc>
        <w:tc>
          <w:tcPr>
            <w:tcW w:w="653" w:type="pct"/>
            <w:shd w:val="clear" w:color="auto" w:fill="FFFFFF"/>
            <w:vAlign w:val="center"/>
          </w:tcPr>
          <w:p w14:paraId="243AAA6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R.PDSCH.2-22.4</w:t>
            </w:r>
          </w:p>
        </w:tc>
        <w:tc>
          <w:tcPr>
            <w:tcW w:w="618" w:type="pct"/>
            <w:shd w:val="clear" w:color="auto" w:fill="FFFFFF"/>
            <w:vAlign w:val="center"/>
          </w:tcPr>
          <w:p w14:paraId="79A8165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406E218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5C0855A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6CB21A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9D663F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30C627A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134744F0" w14:textId="77777777" w:rsidTr="008C2E3F">
        <w:trPr>
          <w:trHeight w:val="200"/>
          <w:jc w:val="center"/>
        </w:trPr>
        <w:tc>
          <w:tcPr>
            <w:tcW w:w="630" w:type="pct"/>
            <w:shd w:val="clear" w:color="auto" w:fill="FFFFFF"/>
            <w:vAlign w:val="center"/>
          </w:tcPr>
          <w:p w14:paraId="590EF64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25</w:t>
            </w:r>
          </w:p>
        </w:tc>
        <w:tc>
          <w:tcPr>
            <w:tcW w:w="653" w:type="pct"/>
            <w:shd w:val="clear" w:color="auto" w:fill="FFFFFF"/>
            <w:vAlign w:val="center"/>
          </w:tcPr>
          <w:p w14:paraId="2E09E35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R.PDSCH.2-22.5</w:t>
            </w:r>
          </w:p>
        </w:tc>
        <w:tc>
          <w:tcPr>
            <w:tcW w:w="618" w:type="pct"/>
            <w:shd w:val="clear" w:color="auto" w:fill="FFFFFF"/>
            <w:vAlign w:val="center"/>
          </w:tcPr>
          <w:p w14:paraId="4C62941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CD8CF6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2499D5C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3CABC74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2507E1C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3A6D6EFA"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10.6</w:t>
            </w:r>
          </w:p>
        </w:tc>
      </w:tr>
      <w:tr w:rsidR="001747B3" w:rsidRPr="001747B3" w14:paraId="4BB6885B" w14:textId="77777777" w:rsidTr="008C2E3F">
        <w:trPr>
          <w:trHeight w:val="200"/>
          <w:jc w:val="center"/>
        </w:trPr>
        <w:tc>
          <w:tcPr>
            <w:tcW w:w="630" w:type="pct"/>
            <w:shd w:val="clear" w:color="auto" w:fill="FFFFFF"/>
            <w:vAlign w:val="center"/>
          </w:tcPr>
          <w:p w14:paraId="302C760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30</w:t>
            </w:r>
          </w:p>
        </w:tc>
        <w:tc>
          <w:tcPr>
            <w:tcW w:w="653" w:type="pct"/>
            <w:shd w:val="clear" w:color="auto" w:fill="FFFFFF"/>
            <w:vAlign w:val="center"/>
          </w:tcPr>
          <w:p w14:paraId="34B9491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R.PDSCH.2-23.1</w:t>
            </w:r>
          </w:p>
        </w:tc>
        <w:tc>
          <w:tcPr>
            <w:tcW w:w="618" w:type="pct"/>
            <w:shd w:val="clear" w:color="auto" w:fill="FFFFFF"/>
            <w:vAlign w:val="center"/>
          </w:tcPr>
          <w:p w14:paraId="4335703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41FA42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7CEA789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A21FB4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4B176F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772E711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037D238D" w14:textId="77777777" w:rsidTr="008C2E3F">
        <w:trPr>
          <w:trHeight w:val="200"/>
          <w:jc w:val="center"/>
        </w:trPr>
        <w:tc>
          <w:tcPr>
            <w:tcW w:w="630" w:type="pct"/>
            <w:shd w:val="clear" w:color="auto" w:fill="FFFFFF"/>
            <w:vAlign w:val="center"/>
          </w:tcPr>
          <w:p w14:paraId="3499D9A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40</w:t>
            </w:r>
          </w:p>
        </w:tc>
        <w:tc>
          <w:tcPr>
            <w:tcW w:w="653" w:type="pct"/>
            <w:shd w:val="clear" w:color="auto" w:fill="FFFFFF"/>
            <w:vAlign w:val="center"/>
          </w:tcPr>
          <w:p w14:paraId="0D3FF0A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R.PDSCH.2-10.5 TDD</w:t>
            </w:r>
          </w:p>
        </w:tc>
        <w:tc>
          <w:tcPr>
            <w:tcW w:w="618" w:type="pct"/>
            <w:shd w:val="clear" w:color="auto" w:fill="FFFFFF"/>
            <w:vAlign w:val="center"/>
          </w:tcPr>
          <w:p w14:paraId="68FF07D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1ADD65A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A92871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225691F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6E2AAB8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76039BC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6720A34F" w14:textId="77777777" w:rsidTr="008C2E3F">
        <w:trPr>
          <w:trHeight w:val="200"/>
          <w:jc w:val="center"/>
        </w:trPr>
        <w:tc>
          <w:tcPr>
            <w:tcW w:w="630" w:type="pct"/>
            <w:shd w:val="clear" w:color="auto" w:fill="FFFFFF"/>
            <w:vAlign w:val="center"/>
          </w:tcPr>
          <w:p w14:paraId="72C9997C"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50</w:t>
            </w:r>
          </w:p>
        </w:tc>
        <w:tc>
          <w:tcPr>
            <w:tcW w:w="653" w:type="pct"/>
            <w:shd w:val="clear" w:color="auto" w:fill="FFFFFF"/>
            <w:vAlign w:val="center"/>
          </w:tcPr>
          <w:p w14:paraId="3B120BE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R.PDSCH.2-23.2</w:t>
            </w:r>
          </w:p>
        </w:tc>
        <w:tc>
          <w:tcPr>
            <w:tcW w:w="618" w:type="pct"/>
            <w:shd w:val="clear" w:color="auto" w:fill="FFFFFF"/>
            <w:vAlign w:val="center"/>
          </w:tcPr>
          <w:p w14:paraId="3E5F7F7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0A9332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261C008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1B4C74F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F30C7C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D6C19A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10.7</w:t>
            </w:r>
          </w:p>
        </w:tc>
      </w:tr>
      <w:tr w:rsidR="001747B3" w:rsidRPr="001747B3" w14:paraId="42EBFB39" w14:textId="77777777" w:rsidTr="008C2E3F">
        <w:trPr>
          <w:trHeight w:val="200"/>
          <w:jc w:val="center"/>
        </w:trPr>
        <w:tc>
          <w:tcPr>
            <w:tcW w:w="630" w:type="pct"/>
            <w:shd w:val="clear" w:color="auto" w:fill="FFFFFF"/>
            <w:vAlign w:val="center"/>
          </w:tcPr>
          <w:p w14:paraId="6A25FBE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60</w:t>
            </w:r>
          </w:p>
        </w:tc>
        <w:tc>
          <w:tcPr>
            <w:tcW w:w="653" w:type="pct"/>
            <w:shd w:val="clear" w:color="auto" w:fill="FFFFFF"/>
            <w:vAlign w:val="center"/>
          </w:tcPr>
          <w:p w14:paraId="4E3E47A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R.PDSCH.2-23.3</w:t>
            </w:r>
          </w:p>
        </w:tc>
        <w:tc>
          <w:tcPr>
            <w:tcW w:w="618" w:type="pct"/>
            <w:shd w:val="clear" w:color="auto" w:fill="FFFFFF"/>
            <w:vAlign w:val="center"/>
          </w:tcPr>
          <w:p w14:paraId="464EBC7C"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55A1C87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A93B0BB"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4EEFBE5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E64EEB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1277CC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10.7</w:t>
            </w:r>
          </w:p>
        </w:tc>
      </w:tr>
      <w:tr w:rsidR="001747B3" w:rsidRPr="001747B3" w14:paraId="46554F67" w14:textId="77777777" w:rsidTr="008C2E3F">
        <w:trPr>
          <w:trHeight w:val="200"/>
          <w:jc w:val="center"/>
        </w:trPr>
        <w:tc>
          <w:tcPr>
            <w:tcW w:w="630" w:type="pct"/>
            <w:shd w:val="clear" w:color="auto" w:fill="FFFFFF"/>
            <w:vAlign w:val="center"/>
          </w:tcPr>
          <w:p w14:paraId="7211945E"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80</w:t>
            </w:r>
          </w:p>
        </w:tc>
        <w:tc>
          <w:tcPr>
            <w:tcW w:w="653" w:type="pct"/>
            <w:shd w:val="clear" w:color="auto" w:fill="FFFFFF"/>
            <w:vAlign w:val="center"/>
          </w:tcPr>
          <w:p w14:paraId="2775D21C"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R.PDSCH.2-23.4</w:t>
            </w:r>
          </w:p>
        </w:tc>
        <w:tc>
          <w:tcPr>
            <w:tcW w:w="618" w:type="pct"/>
            <w:shd w:val="clear" w:color="auto" w:fill="FFFFFF"/>
            <w:vAlign w:val="center"/>
          </w:tcPr>
          <w:p w14:paraId="6E0A4EA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1C78CF7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61BAC2F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54D58DC9"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FAD49F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55FC2CF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10.5</w:t>
            </w:r>
          </w:p>
        </w:tc>
      </w:tr>
      <w:tr w:rsidR="001747B3" w:rsidRPr="001747B3" w14:paraId="2B07CE33" w14:textId="77777777" w:rsidTr="008C2E3F">
        <w:trPr>
          <w:trHeight w:val="200"/>
          <w:jc w:val="center"/>
        </w:trPr>
        <w:tc>
          <w:tcPr>
            <w:tcW w:w="630" w:type="pct"/>
            <w:shd w:val="clear" w:color="auto" w:fill="FFFFFF"/>
            <w:vAlign w:val="center"/>
          </w:tcPr>
          <w:p w14:paraId="51D3F63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90</w:t>
            </w:r>
          </w:p>
        </w:tc>
        <w:tc>
          <w:tcPr>
            <w:tcW w:w="653" w:type="pct"/>
            <w:shd w:val="clear" w:color="auto" w:fill="FFFFFF"/>
            <w:vAlign w:val="center"/>
          </w:tcPr>
          <w:p w14:paraId="4B986C20"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R.PDSCH.2-23.5</w:t>
            </w:r>
          </w:p>
        </w:tc>
        <w:tc>
          <w:tcPr>
            <w:tcW w:w="618" w:type="pct"/>
            <w:shd w:val="clear" w:color="auto" w:fill="FFFFFF"/>
            <w:vAlign w:val="center"/>
          </w:tcPr>
          <w:p w14:paraId="3178D58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03A5587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793FA9B0"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1A5DCAB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B357E4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E3965E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10.7</w:t>
            </w:r>
          </w:p>
        </w:tc>
      </w:tr>
      <w:tr w:rsidR="001747B3" w:rsidRPr="001747B3" w14:paraId="58133B2F" w14:textId="77777777" w:rsidTr="008C2E3F">
        <w:trPr>
          <w:trHeight w:val="200"/>
          <w:jc w:val="center"/>
        </w:trPr>
        <w:tc>
          <w:tcPr>
            <w:tcW w:w="630" w:type="pct"/>
            <w:shd w:val="clear" w:color="auto" w:fill="FFFFFF"/>
            <w:vAlign w:val="center"/>
          </w:tcPr>
          <w:p w14:paraId="657E4EA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100</w:t>
            </w:r>
          </w:p>
        </w:tc>
        <w:tc>
          <w:tcPr>
            <w:tcW w:w="653" w:type="pct"/>
            <w:shd w:val="clear" w:color="auto" w:fill="FFFFFF"/>
            <w:vAlign w:val="center"/>
          </w:tcPr>
          <w:p w14:paraId="399CF5A6"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R.PDSCH.2-24.1</w:t>
            </w:r>
          </w:p>
        </w:tc>
        <w:tc>
          <w:tcPr>
            <w:tcW w:w="618" w:type="pct"/>
            <w:shd w:val="clear" w:color="auto" w:fill="FFFFFF"/>
            <w:vAlign w:val="center"/>
          </w:tcPr>
          <w:p w14:paraId="5588C0F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A60820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6369116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hint="eastAsia"/>
                <w:sz w:val="18"/>
                <w:lang w:eastAsia="zh-CN"/>
              </w:rPr>
              <w:t>1</w:t>
            </w:r>
          </w:p>
        </w:tc>
        <w:tc>
          <w:tcPr>
            <w:tcW w:w="710" w:type="pct"/>
            <w:shd w:val="clear" w:color="auto" w:fill="FFFFFF"/>
            <w:vAlign w:val="center"/>
          </w:tcPr>
          <w:p w14:paraId="50CD3B3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6C65798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BF52ED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10.7</w:t>
            </w:r>
          </w:p>
        </w:tc>
      </w:tr>
    </w:tbl>
    <w:p w14:paraId="74D259AE" w14:textId="77777777" w:rsidR="001747B3" w:rsidRPr="001747B3" w:rsidRDefault="001747B3" w:rsidP="001747B3">
      <w:pPr>
        <w:rPr>
          <w:rFonts w:eastAsia="宋体"/>
          <w:noProof/>
        </w:rPr>
      </w:pPr>
    </w:p>
    <w:p w14:paraId="44C75FB9" w14:textId="77777777" w:rsidR="001747B3" w:rsidRPr="001747B3" w:rsidRDefault="001747B3" w:rsidP="001747B3">
      <w:pPr>
        <w:keepNext/>
        <w:keepLines/>
        <w:spacing w:before="60"/>
        <w:jc w:val="center"/>
        <w:rPr>
          <w:rFonts w:ascii="Arial" w:eastAsia="Malgun Gothic" w:hAnsi="Arial"/>
          <w:b/>
        </w:rPr>
      </w:pPr>
      <w:r w:rsidRPr="001747B3">
        <w:rPr>
          <w:rFonts w:ascii="Arial" w:eastAsia="Malgun Gothic" w:hAnsi="Arial"/>
          <w:b/>
        </w:rPr>
        <w:lastRenderedPageBreak/>
        <w:t>Table 5.2A.3.5-</w:t>
      </w:r>
      <w:r w:rsidRPr="001747B3">
        <w:rPr>
          <w:rFonts w:ascii="Arial" w:eastAsia="Malgun Gothic" w:hAnsi="Arial"/>
          <w:b/>
          <w:lang w:eastAsia="zh-CN"/>
        </w:rPr>
        <w:t>6</w:t>
      </w:r>
      <w:r w:rsidRPr="001747B3">
        <w:rPr>
          <w:rFonts w:ascii="Arial" w:eastAsia="Malgun Gothic"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1747B3" w:rsidRPr="001747B3" w14:paraId="535E6B76" w14:textId="77777777" w:rsidTr="008C2E3F">
        <w:trPr>
          <w:trHeight w:val="397"/>
          <w:jc w:val="center"/>
        </w:trPr>
        <w:tc>
          <w:tcPr>
            <w:tcW w:w="630" w:type="pct"/>
            <w:vMerge w:val="restart"/>
            <w:shd w:val="clear" w:color="auto" w:fill="FFFFFF"/>
            <w:vAlign w:val="center"/>
          </w:tcPr>
          <w:p w14:paraId="2FB00B42"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b/>
                <w:sz w:val="18"/>
              </w:rPr>
              <w:t xml:space="preserve">Bandwidth (MHz) </w:t>
            </w:r>
          </w:p>
        </w:tc>
        <w:tc>
          <w:tcPr>
            <w:tcW w:w="653" w:type="pct"/>
            <w:vMerge w:val="restart"/>
            <w:shd w:val="clear" w:color="auto" w:fill="FFFFFF"/>
            <w:vAlign w:val="center"/>
          </w:tcPr>
          <w:p w14:paraId="0FACAEA8"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w:t>
            </w:r>
            <w:r w:rsidRPr="001747B3">
              <w:rPr>
                <w:rFonts w:ascii="Arial" w:eastAsia="Malgun Gothic" w:hAnsi="Arial" w:cs="Arial" w:hint="eastAsia"/>
                <w:b/>
                <w:sz w:val="18"/>
                <w:lang w:eastAsia="zh-CN"/>
              </w:rPr>
              <w:t xml:space="preserve"> </w:t>
            </w:r>
            <w:r w:rsidRPr="001747B3">
              <w:rPr>
                <w:rFonts w:ascii="Arial" w:eastAsia="Malgun Gothic" w:hAnsi="Arial" w:cs="Arial"/>
                <w:b/>
                <w:sz w:val="18"/>
              </w:rPr>
              <w:t>channel</w:t>
            </w:r>
          </w:p>
        </w:tc>
        <w:tc>
          <w:tcPr>
            <w:tcW w:w="618" w:type="pct"/>
            <w:vMerge w:val="restart"/>
            <w:shd w:val="clear" w:color="auto" w:fill="FFFFFF"/>
            <w:vAlign w:val="center"/>
          </w:tcPr>
          <w:p w14:paraId="6EB5280A" w14:textId="77777777" w:rsidR="001747B3" w:rsidRPr="001747B3" w:rsidRDefault="001747B3" w:rsidP="001747B3">
            <w:pPr>
              <w:keepNext/>
              <w:keepLines/>
              <w:spacing w:after="0"/>
              <w:jc w:val="center"/>
              <w:rPr>
                <w:rFonts w:ascii="Arial" w:eastAsia="Malgun Gothic" w:hAnsi="Arial" w:cs="Arial"/>
                <w:b/>
                <w:sz w:val="18"/>
                <w:lang w:eastAsia="zh-CN"/>
              </w:rPr>
            </w:pPr>
            <w:r w:rsidRPr="001747B3">
              <w:rPr>
                <w:rFonts w:ascii="Arial" w:eastAsia="Malgun Gothic" w:hAnsi="Arial" w:cs="Arial"/>
                <w:b/>
                <w:sz w:val="18"/>
              </w:rPr>
              <w:t>Modulation format</w:t>
            </w:r>
            <w:r w:rsidRPr="001747B3">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36CDECA3"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Propagation condition</w:t>
            </w:r>
          </w:p>
        </w:tc>
        <w:tc>
          <w:tcPr>
            <w:tcW w:w="626" w:type="pct"/>
            <w:vMerge w:val="restart"/>
            <w:shd w:val="clear" w:color="auto" w:fill="FFFFFF"/>
            <w:vAlign w:val="center"/>
          </w:tcPr>
          <w:p w14:paraId="14FBFD5D"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Number of active PDSCH TCI states</w:t>
            </w:r>
          </w:p>
        </w:tc>
        <w:tc>
          <w:tcPr>
            <w:tcW w:w="710" w:type="pct"/>
            <w:vMerge w:val="restart"/>
            <w:shd w:val="clear" w:color="auto" w:fill="FFFFFF"/>
            <w:vAlign w:val="center"/>
          </w:tcPr>
          <w:p w14:paraId="22338B97"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Correlation matrix and antenna configuration</w:t>
            </w:r>
          </w:p>
        </w:tc>
        <w:tc>
          <w:tcPr>
            <w:tcW w:w="1057" w:type="pct"/>
            <w:gridSpan w:val="2"/>
            <w:shd w:val="clear" w:color="auto" w:fill="FFFFFF"/>
            <w:vAlign w:val="center"/>
          </w:tcPr>
          <w:p w14:paraId="2E7ED92D"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Reference value</w:t>
            </w:r>
          </w:p>
        </w:tc>
      </w:tr>
      <w:tr w:rsidR="001747B3" w:rsidRPr="001747B3" w14:paraId="36BAC335" w14:textId="77777777" w:rsidTr="008C2E3F">
        <w:trPr>
          <w:trHeight w:val="397"/>
          <w:jc w:val="center"/>
        </w:trPr>
        <w:tc>
          <w:tcPr>
            <w:tcW w:w="630" w:type="pct"/>
            <w:vMerge/>
            <w:shd w:val="clear" w:color="auto" w:fill="FFFFFF"/>
            <w:vAlign w:val="center"/>
          </w:tcPr>
          <w:p w14:paraId="684D7F15" w14:textId="77777777" w:rsidR="001747B3" w:rsidRPr="001747B3" w:rsidRDefault="001747B3" w:rsidP="001747B3">
            <w:pPr>
              <w:keepNext/>
              <w:keepLines/>
              <w:spacing w:after="0"/>
              <w:jc w:val="center"/>
              <w:rPr>
                <w:rFonts w:ascii="Arial" w:eastAsia="Malgun Gothic" w:hAnsi="Arial" w:cs="Arial"/>
                <w:b/>
                <w:sz w:val="18"/>
              </w:rPr>
            </w:pPr>
          </w:p>
        </w:tc>
        <w:tc>
          <w:tcPr>
            <w:tcW w:w="653" w:type="pct"/>
            <w:vMerge/>
            <w:shd w:val="clear" w:color="auto" w:fill="FFFFFF"/>
            <w:vAlign w:val="center"/>
          </w:tcPr>
          <w:p w14:paraId="00113415" w14:textId="77777777" w:rsidR="001747B3" w:rsidRPr="001747B3" w:rsidRDefault="001747B3" w:rsidP="001747B3">
            <w:pPr>
              <w:keepNext/>
              <w:keepLines/>
              <w:spacing w:after="0"/>
              <w:jc w:val="center"/>
              <w:rPr>
                <w:rFonts w:ascii="Arial" w:eastAsia="Malgun Gothic" w:hAnsi="Arial" w:cs="Arial"/>
                <w:b/>
                <w:sz w:val="18"/>
              </w:rPr>
            </w:pPr>
          </w:p>
        </w:tc>
        <w:tc>
          <w:tcPr>
            <w:tcW w:w="618" w:type="pct"/>
            <w:vMerge/>
            <w:shd w:val="clear" w:color="auto" w:fill="FFFFFF"/>
            <w:vAlign w:val="center"/>
          </w:tcPr>
          <w:p w14:paraId="2F07A8E0" w14:textId="77777777" w:rsidR="001747B3" w:rsidRPr="001747B3" w:rsidRDefault="001747B3" w:rsidP="001747B3">
            <w:pPr>
              <w:keepNext/>
              <w:keepLines/>
              <w:spacing w:after="0"/>
              <w:jc w:val="center"/>
              <w:rPr>
                <w:rFonts w:ascii="Arial" w:eastAsia="Malgun Gothic" w:hAnsi="Arial" w:cs="Arial"/>
                <w:b/>
                <w:sz w:val="18"/>
              </w:rPr>
            </w:pPr>
          </w:p>
        </w:tc>
        <w:tc>
          <w:tcPr>
            <w:tcW w:w="705" w:type="pct"/>
            <w:vMerge/>
            <w:shd w:val="clear" w:color="auto" w:fill="FFFFFF"/>
            <w:vAlign w:val="center"/>
          </w:tcPr>
          <w:p w14:paraId="53E66966" w14:textId="77777777" w:rsidR="001747B3" w:rsidRPr="001747B3" w:rsidRDefault="001747B3" w:rsidP="001747B3">
            <w:pPr>
              <w:keepNext/>
              <w:keepLines/>
              <w:spacing w:after="0"/>
              <w:jc w:val="center"/>
              <w:rPr>
                <w:rFonts w:ascii="Arial" w:eastAsia="Malgun Gothic" w:hAnsi="Arial" w:cs="Arial"/>
                <w:b/>
                <w:sz w:val="18"/>
              </w:rPr>
            </w:pPr>
          </w:p>
        </w:tc>
        <w:tc>
          <w:tcPr>
            <w:tcW w:w="626" w:type="pct"/>
            <w:vMerge/>
            <w:shd w:val="clear" w:color="auto" w:fill="FFFFFF"/>
            <w:vAlign w:val="center"/>
          </w:tcPr>
          <w:p w14:paraId="4966553B" w14:textId="77777777" w:rsidR="001747B3" w:rsidRPr="001747B3" w:rsidRDefault="001747B3" w:rsidP="001747B3">
            <w:pPr>
              <w:keepNext/>
              <w:keepLines/>
              <w:spacing w:after="0"/>
              <w:jc w:val="center"/>
              <w:rPr>
                <w:rFonts w:ascii="Arial" w:eastAsia="Malgun Gothic" w:hAnsi="Arial" w:cs="Arial"/>
                <w:b/>
                <w:sz w:val="18"/>
              </w:rPr>
            </w:pPr>
          </w:p>
        </w:tc>
        <w:tc>
          <w:tcPr>
            <w:tcW w:w="710" w:type="pct"/>
            <w:vMerge/>
            <w:shd w:val="clear" w:color="auto" w:fill="FFFFFF"/>
            <w:vAlign w:val="center"/>
          </w:tcPr>
          <w:p w14:paraId="75E096D7" w14:textId="77777777" w:rsidR="001747B3" w:rsidRPr="001747B3" w:rsidRDefault="001747B3" w:rsidP="001747B3">
            <w:pPr>
              <w:keepNext/>
              <w:keepLines/>
              <w:spacing w:after="0"/>
              <w:jc w:val="center"/>
              <w:rPr>
                <w:rFonts w:ascii="Arial" w:eastAsia="Malgun Gothic" w:hAnsi="Arial" w:cs="Arial"/>
                <w:b/>
                <w:sz w:val="18"/>
              </w:rPr>
            </w:pPr>
          </w:p>
        </w:tc>
        <w:tc>
          <w:tcPr>
            <w:tcW w:w="710" w:type="pct"/>
            <w:shd w:val="clear" w:color="auto" w:fill="FFFFFF"/>
            <w:vAlign w:val="center"/>
          </w:tcPr>
          <w:p w14:paraId="4407B136"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Fraction of maximum throughput (%)</w:t>
            </w:r>
          </w:p>
        </w:tc>
        <w:tc>
          <w:tcPr>
            <w:tcW w:w="347" w:type="pct"/>
            <w:shd w:val="clear" w:color="auto" w:fill="FFFFFF"/>
            <w:vAlign w:val="center"/>
          </w:tcPr>
          <w:p w14:paraId="76264F3D" w14:textId="77777777" w:rsidR="001747B3" w:rsidRPr="001747B3" w:rsidRDefault="001747B3" w:rsidP="001747B3">
            <w:pPr>
              <w:keepNext/>
              <w:keepLines/>
              <w:spacing w:after="0"/>
              <w:jc w:val="center"/>
              <w:rPr>
                <w:rFonts w:ascii="Arial" w:eastAsia="Malgun Gothic" w:hAnsi="Arial" w:cs="Arial"/>
                <w:b/>
                <w:sz w:val="18"/>
              </w:rPr>
            </w:pPr>
            <w:r w:rsidRPr="001747B3">
              <w:rPr>
                <w:rFonts w:ascii="Arial" w:eastAsia="Malgun Gothic" w:hAnsi="Arial" w:cs="Arial"/>
                <w:b/>
                <w:sz w:val="18"/>
              </w:rPr>
              <w:t>SNR (dB)</w:t>
            </w:r>
          </w:p>
        </w:tc>
      </w:tr>
      <w:tr w:rsidR="001747B3" w:rsidRPr="001747B3" w14:paraId="55BBA4CC" w14:textId="77777777" w:rsidTr="008C2E3F">
        <w:trPr>
          <w:trHeight w:val="200"/>
          <w:jc w:val="center"/>
        </w:trPr>
        <w:tc>
          <w:tcPr>
            <w:tcW w:w="630" w:type="pct"/>
            <w:shd w:val="clear" w:color="auto" w:fill="FFFFFF"/>
            <w:vAlign w:val="center"/>
          </w:tcPr>
          <w:p w14:paraId="35DF9F6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5</w:t>
            </w:r>
          </w:p>
        </w:tc>
        <w:tc>
          <w:tcPr>
            <w:tcW w:w="653" w:type="pct"/>
            <w:shd w:val="clear" w:color="auto" w:fill="FFFFFF"/>
            <w:vAlign w:val="center"/>
          </w:tcPr>
          <w:p w14:paraId="5EF2C90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R.PDSCH.2-22.1</w:t>
            </w:r>
          </w:p>
        </w:tc>
        <w:tc>
          <w:tcPr>
            <w:tcW w:w="618" w:type="pct"/>
            <w:shd w:val="clear" w:color="auto" w:fill="FFFFFF"/>
            <w:vAlign w:val="center"/>
          </w:tcPr>
          <w:p w14:paraId="2317A5A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5D3ADEC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6810302"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p>
        </w:tc>
        <w:tc>
          <w:tcPr>
            <w:tcW w:w="710" w:type="pct"/>
            <w:shd w:val="clear" w:color="auto" w:fill="FFFFFF"/>
            <w:vAlign w:val="center"/>
          </w:tcPr>
          <w:p w14:paraId="0E5D3C9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29EA570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E199025"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10.4</w:t>
            </w:r>
          </w:p>
        </w:tc>
      </w:tr>
      <w:tr w:rsidR="001747B3" w:rsidRPr="001747B3" w14:paraId="7C3580B8" w14:textId="77777777" w:rsidTr="008C2E3F">
        <w:trPr>
          <w:trHeight w:val="200"/>
          <w:jc w:val="center"/>
        </w:trPr>
        <w:tc>
          <w:tcPr>
            <w:tcW w:w="630" w:type="pct"/>
            <w:shd w:val="clear" w:color="auto" w:fill="FFFFFF"/>
            <w:vAlign w:val="center"/>
          </w:tcPr>
          <w:p w14:paraId="1AADF948"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w:t>
            </w:r>
          </w:p>
        </w:tc>
        <w:tc>
          <w:tcPr>
            <w:tcW w:w="653" w:type="pct"/>
            <w:shd w:val="clear" w:color="auto" w:fill="FFFFFF"/>
            <w:vAlign w:val="center"/>
          </w:tcPr>
          <w:p w14:paraId="1F410A76"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R.PDSCH.2-22.2</w:t>
            </w:r>
          </w:p>
        </w:tc>
        <w:tc>
          <w:tcPr>
            <w:tcW w:w="618" w:type="pct"/>
            <w:shd w:val="clear" w:color="auto" w:fill="FFFFFF"/>
            <w:vAlign w:val="center"/>
          </w:tcPr>
          <w:p w14:paraId="1D3B1966"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F4A314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5C52293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57051A7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9D468F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64CBDEF6"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1E83E8E7" w14:textId="77777777" w:rsidTr="008C2E3F">
        <w:trPr>
          <w:trHeight w:val="200"/>
          <w:jc w:val="center"/>
        </w:trPr>
        <w:tc>
          <w:tcPr>
            <w:tcW w:w="630" w:type="pct"/>
            <w:shd w:val="clear" w:color="auto" w:fill="FFFFFF"/>
            <w:vAlign w:val="center"/>
          </w:tcPr>
          <w:p w14:paraId="2B980EA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15</w:t>
            </w:r>
          </w:p>
        </w:tc>
        <w:tc>
          <w:tcPr>
            <w:tcW w:w="653" w:type="pct"/>
            <w:shd w:val="clear" w:color="auto" w:fill="FFFFFF"/>
            <w:vAlign w:val="center"/>
          </w:tcPr>
          <w:p w14:paraId="0375ECAA"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R.PDSCH.2-22.3</w:t>
            </w:r>
          </w:p>
        </w:tc>
        <w:tc>
          <w:tcPr>
            <w:tcW w:w="618" w:type="pct"/>
            <w:shd w:val="clear" w:color="auto" w:fill="FFFFFF"/>
            <w:vAlign w:val="center"/>
          </w:tcPr>
          <w:p w14:paraId="5E04F5B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F547ED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67940CB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5B8FBA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49A5B4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0AD96EE"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764C36BA" w14:textId="77777777" w:rsidTr="008C2E3F">
        <w:trPr>
          <w:trHeight w:val="200"/>
          <w:jc w:val="center"/>
        </w:trPr>
        <w:tc>
          <w:tcPr>
            <w:tcW w:w="630" w:type="pct"/>
            <w:shd w:val="clear" w:color="auto" w:fill="FFFFFF"/>
            <w:vAlign w:val="center"/>
          </w:tcPr>
          <w:p w14:paraId="458AA17D"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20</w:t>
            </w:r>
          </w:p>
        </w:tc>
        <w:tc>
          <w:tcPr>
            <w:tcW w:w="653" w:type="pct"/>
            <w:shd w:val="clear" w:color="auto" w:fill="FFFFFF"/>
            <w:vAlign w:val="center"/>
          </w:tcPr>
          <w:p w14:paraId="726206E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R.PDSCH.2-22.4</w:t>
            </w:r>
          </w:p>
        </w:tc>
        <w:tc>
          <w:tcPr>
            <w:tcW w:w="618" w:type="pct"/>
            <w:shd w:val="clear" w:color="auto" w:fill="FFFFFF"/>
            <w:vAlign w:val="center"/>
          </w:tcPr>
          <w:p w14:paraId="35AF767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276106C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504CEB2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1E7587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338D63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67FF7A5"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78617FCC" w14:textId="77777777" w:rsidTr="008C2E3F">
        <w:trPr>
          <w:trHeight w:val="200"/>
          <w:jc w:val="center"/>
        </w:trPr>
        <w:tc>
          <w:tcPr>
            <w:tcW w:w="630" w:type="pct"/>
            <w:shd w:val="clear" w:color="auto" w:fill="FFFFFF"/>
            <w:vAlign w:val="center"/>
          </w:tcPr>
          <w:p w14:paraId="64DC69D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25</w:t>
            </w:r>
          </w:p>
        </w:tc>
        <w:tc>
          <w:tcPr>
            <w:tcW w:w="653" w:type="pct"/>
            <w:shd w:val="clear" w:color="auto" w:fill="FFFFFF"/>
            <w:vAlign w:val="center"/>
          </w:tcPr>
          <w:p w14:paraId="76D5491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R.PDSCH.2-22.5</w:t>
            </w:r>
          </w:p>
        </w:tc>
        <w:tc>
          <w:tcPr>
            <w:tcW w:w="618" w:type="pct"/>
            <w:shd w:val="clear" w:color="auto" w:fill="FFFFFF"/>
            <w:vAlign w:val="center"/>
          </w:tcPr>
          <w:p w14:paraId="6F615449"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03EB746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7ADE2F7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38CFFF7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E87347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43F3BB34"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10.6</w:t>
            </w:r>
          </w:p>
        </w:tc>
      </w:tr>
      <w:tr w:rsidR="001747B3" w:rsidRPr="001747B3" w14:paraId="6B610886" w14:textId="77777777" w:rsidTr="008C2E3F">
        <w:trPr>
          <w:trHeight w:val="200"/>
          <w:jc w:val="center"/>
        </w:trPr>
        <w:tc>
          <w:tcPr>
            <w:tcW w:w="630" w:type="pct"/>
            <w:shd w:val="clear" w:color="auto" w:fill="FFFFFF"/>
            <w:vAlign w:val="center"/>
          </w:tcPr>
          <w:p w14:paraId="4F70A10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30</w:t>
            </w:r>
          </w:p>
        </w:tc>
        <w:tc>
          <w:tcPr>
            <w:tcW w:w="653" w:type="pct"/>
            <w:shd w:val="clear" w:color="auto" w:fill="FFFFFF"/>
            <w:vAlign w:val="center"/>
          </w:tcPr>
          <w:p w14:paraId="2EDD92C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R.PDSCH.2-23.1</w:t>
            </w:r>
          </w:p>
        </w:tc>
        <w:tc>
          <w:tcPr>
            <w:tcW w:w="618" w:type="pct"/>
            <w:shd w:val="clear" w:color="auto" w:fill="FFFFFF"/>
            <w:vAlign w:val="center"/>
          </w:tcPr>
          <w:p w14:paraId="0554E052"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242E5F37"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2207880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15F9BC6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28BE533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288AAECF"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173FAB9C" w14:textId="77777777" w:rsidTr="008C2E3F">
        <w:trPr>
          <w:trHeight w:val="200"/>
          <w:jc w:val="center"/>
        </w:trPr>
        <w:tc>
          <w:tcPr>
            <w:tcW w:w="630" w:type="pct"/>
            <w:shd w:val="clear" w:color="auto" w:fill="FFFFFF"/>
            <w:vAlign w:val="center"/>
          </w:tcPr>
          <w:p w14:paraId="0490E7E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40</w:t>
            </w:r>
          </w:p>
        </w:tc>
        <w:tc>
          <w:tcPr>
            <w:tcW w:w="653" w:type="pct"/>
            <w:shd w:val="clear" w:color="auto" w:fill="FFFFFF"/>
            <w:vAlign w:val="center"/>
          </w:tcPr>
          <w:p w14:paraId="461D600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R.PDSCH.2-10.5 TDD</w:t>
            </w:r>
          </w:p>
        </w:tc>
        <w:tc>
          <w:tcPr>
            <w:tcW w:w="618" w:type="pct"/>
            <w:shd w:val="clear" w:color="auto" w:fill="FFFFFF"/>
            <w:vAlign w:val="center"/>
          </w:tcPr>
          <w:p w14:paraId="6FFB02CD"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0BA76D2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112722A"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2BB293AB"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CD7DBD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001A97D6"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0E6F8BB4" w14:textId="77777777" w:rsidTr="008C2E3F">
        <w:trPr>
          <w:trHeight w:val="200"/>
          <w:jc w:val="center"/>
        </w:trPr>
        <w:tc>
          <w:tcPr>
            <w:tcW w:w="630" w:type="pct"/>
            <w:shd w:val="clear" w:color="auto" w:fill="FFFFFF"/>
            <w:vAlign w:val="center"/>
          </w:tcPr>
          <w:p w14:paraId="00A7425D"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50</w:t>
            </w:r>
          </w:p>
        </w:tc>
        <w:tc>
          <w:tcPr>
            <w:tcW w:w="653" w:type="pct"/>
            <w:shd w:val="clear" w:color="auto" w:fill="FFFFFF"/>
            <w:vAlign w:val="center"/>
          </w:tcPr>
          <w:p w14:paraId="2BA99E98"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R.PDSCH.2-23.2</w:t>
            </w:r>
          </w:p>
        </w:tc>
        <w:tc>
          <w:tcPr>
            <w:tcW w:w="618" w:type="pct"/>
            <w:shd w:val="clear" w:color="auto" w:fill="FFFFFF"/>
            <w:vAlign w:val="center"/>
          </w:tcPr>
          <w:p w14:paraId="2535EAB8"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207A6086"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11D5B9B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F4179F1"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DEFE6B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77213D5"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10.7</w:t>
            </w:r>
          </w:p>
        </w:tc>
      </w:tr>
      <w:tr w:rsidR="001747B3" w:rsidRPr="001747B3" w14:paraId="46AE05B1" w14:textId="77777777" w:rsidTr="008C2E3F">
        <w:trPr>
          <w:trHeight w:val="200"/>
          <w:jc w:val="center"/>
        </w:trPr>
        <w:tc>
          <w:tcPr>
            <w:tcW w:w="630" w:type="pct"/>
            <w:shd w:val="clear" w:color="auto" w:fill="FFFFFF"/>
            <w:vAlign w:val="center"/>
          </w:tcPr>
          <w:p w14:paraId="684F2A24"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60</w:t>
            </w:r>
          </w:p>
        </w:tc>
        <w:tc>
          <w:tcPr>
            <w:tcW w:w="653" w:type="pct"/>
            <w:shd w:val="clear" w:color="auto" w:fill="FFFFFF"/>
            <w:vAlign w:val="center"/>
          </w:tcPr>
          <w:p w14:paraId="4010984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R.PDSCH.2-23.3</w:t>
            </w:r>
          </w:p>
        </w:tc>
        <w:tc>
          <w:tcPr>
            <w:tcW w:w="618" w:type="pct"/>
            <w:shd w:val="clear" w:color="auto" w:fill="FFFFFF"/>
            <w:vAlign w:val="center"/>
          </w:tcPr>
          <w:p w14:paraId="57AF60B1"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7E1D524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45EA177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09296AE"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2AB6D5F"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58FBF63"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10.7</w:t>
            </w:r>
          </w:p>
        </w:tc>
      </w:tr>
      <w:tr w:rsidR="001747B3" w:rsidRPr="001747B3" w14:paraId="50610C10" w14:textId="77777777" w:rsidTr="008C2E3F">
        <w:trPr>
          <w:trHeight w:val="200"/>
          <w:jc w:val="center"/>
        </w:trPr>
        <w:tc>
          <w:tcPr>
            <w:tcW w:w="630" w:type="pct"/>
            <w:shd w:val="clear" w:color="auto" w:fill="FFFFFF"/>
            <w:vAlign w:val="center"/>
          </w:tcPr>
          <w:p w14:paraId="1D1D3124"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80</w:t>
            </w:r>
          </w:p>
        </w:tc>
        <w:tc>
          <w:tcPr>
            <w:tcW w:w="653" w:type="pct"/>
            <w:shd w:val="clear" w:color="auto" w:fill="FFFFFF"/>
            <w:vAlign w:val="center"/>
          </w:tcPr>
          <w:p w14:paraId="03F303C1"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R.PDSCH.2-23.4</w:t>
            </w:r>
          </w:p>
        </w:tc>
        <w:tc>
          <w:tcPr>
            <w:tcW w:w="618" w:type="pct"/>
            <w:shd w:val="clear" w:color="auto" w:fill="FFFFFF"/>
            <w:vAlign w:val="center"/>
          </w:tcPr>
          <w:p w14:paraId="1CE3B624"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66CF514D"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3A6EE917"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BF0E35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734E14C2"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157F515D"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10.5</w:t>
            </w:r>
          </w:p>
        </w:tc>
      </w:tr>
      <w:tr w:rsidR="001747B3" w:rsidRPr="001747B3" w14:paraId="073752C5" w14:textId="77777777" w:rsidTr="008C2E3F">
        <w:trPr>
          <w:trHeight w:val="200"/>
          <w:jc w:val="center"/>
        </w:trPr>
        <w:tc>
          <w:tcPr>
            <w:tcW w:w="630" w:type="pct"/>
            <w:shd w:val="clear" w:color="auto" w:fill="FFFFFF"/>
            <w:vAlign w:val="center"/>
          </w:tcPr>
          <w:p w14:paraId="3618B34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90</w:t>
            </w:r>
          </w:p>
        </w:tc>
        <w:tc>
          <w:tcPr>
            <w:tcW w:w="653" w:type="pct"/>
            <w:shd w:val="clear" w:color="auto" w:fill="FFFFFF"/>
            <w:vAlign w:val="center"/>
          </w:tcPr>
          <w:p w14:paraId="6CA19E9A"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R.PDSCH.2-23.5</w:t>
            </w:r>
          </w:p>
        </w:tc>
        <w:tc>
          <w:tcPr>
            <w:tcW w:w="618" w:type="pct"/>
            <w:shd w:val="clear" w:color="auto" w:fill="FFFFFF"/>
            <w:vAlign w:val="center"/>
          </w:tcPr>
          <w:p w14:paraId="0F4E598F"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4BCE6DB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49549445"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4CC90623"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56FD5C35"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50C741E2"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10.7</w:t>
            </w:r>
          </w:p>
        </w:tc>
      </w:tr>
      <w:tr w:rsidR="001747B3" w:rsidRPr="001747B3" w14:paraId="4B2CFF79" w14:textId="77777777" w:rsidTr="008C2E3F">
        <w:trPr>
          <w:trHeight w:val="200"/>
          <w:jc w:val="center"/>
        </w:trPr>
        <w:tc>
          <w:tcPr>
            <w:tcW w:w="630" w:type="pct"/>
            <w:shd w:val="clear" w:color="auto" w:fill="FFFFFF"/>
            <w:vAlign w:val="center"/>
          </w:tcPr>
          <w:p w14:paraId="706F16F8"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100</w:t>
            </w:r>
          </w:p>
        </w:tc>
        <w:tc>
          <w:tcPr>
            <w:tcW w:w="653" w:type="pct"/>
            <w:shd w:val="clear" w:color="auto" w:fill="FFFFFF"/>
            <w:vAlign w:val="center"/>
          </w:tcPr>
          <w:p w14:paraId="70D12C44"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lang w:eastAsia="zh-CN"/>
              </w:rPr>
              <w:t>R.PDSCH.2-24.1</w:t>
            </w:r>
          </w:p>
        </w:tc>
        <w:tc>
          <w:tcPr>
            <w:tcW w:w="618" w:type="pct"/>
            <w:shd w:val="clear" w:color="auto" w:fill="FFFFFF"/>
            <w:vAlign w:val="center"/>
          </w:tcPr>
          <w:p w14:paraId="239C166E"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rPr>
              <w:t xml:space="preserve">64QAM, </w:t>
            </w:r>
            <w:r w:rsidRPr="001747B3">
              <w:rPr>
                <w:rFonts w:ascii="Arial" w:eastAsia="Malgun Gothic" w:hAnsi="Arial"/>
                <w:sz w:val="18"/>
                <w:lang w:eastAsia="zh-CN"/>
              </w:rPr>
              <w:t>0.43</w:t>
            </w:r>
          </w:p>
        </w:tc>
        <w:tc>
          <w:tcPr>
            <w:tcW w:w="705" w:type="pct"/>
            <w:shd w:val="clear" w:color="auto" w:fill="FFFFFF"/>
            <w:vAlign w:val="center"/>
          </w:tcPr>
          <w:p w14:paraId="361538D4"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HST-DPS</w:t>
            </w:r>
          </w:p>
        </w:tc>
        <w:tc>
          <w:tcPr>
            <w:tcW w:w="626" w:type="pct"/>
            <w:shd w:val="clear" w:color="auto" w:fill="FFFFFF"/>
            <w:vAlign w:val="center"/>
          </w:tcPr>
          <w:p w14:paraId="6731DFB3" w14:textId="77777777" w:rsidR="001747B3" w:rsidRPr="001747B3" w:rsidRDefault="001747B3" w:rsidP="001747B3">
            <w:pPr>
              <w:keepNext/>
              <w:keepLines/>
              <w:spacing w:after="0"/>
              <w:jc w:val="center"/>
              <w:rPr>
                <w:rFonts w:ascii="Arial" w:eastAsia="Malgun Gothic" w:hAnsi="Arial"/>
                <w:sz w:val="18"/>
              </w:rPr>
            </w:pPr>
            <w:r w:rsidRPr="001747B3">
              <w:rPr>
                <w:rFonts w:ascii="Arial" w:eastAsia="Malgun Gothic" w:hAnsi="Arial"/>
                <w:sz w:val="18"/>
                <w:lang w:eastAsia="zh-CN"/>
              </w:rPr>
              <w:t>2</w:t>
            </w:r>
          </w:p>
        </w:tc>
        <w:tc>
          <w:tcPr>
            <w:tcW w:w="710" w:type="pct"/>
            <w:shd w:val="clear" w:color="auto" w:fill="FFFFFF"/>
            <w:vAlign w:val="center"/>
          </w:tcPr>
          <w:p w14:paraId="7F5FC930"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sz w:val="18"/>
              </w:rPr>
              <w:t>2x4</w:t>
            </w:r>
          </w:p>
        </w:tc>
        <w:tc>
          <w:tcPr>
            <w:tcW w:w="710" w:type="pct"/>
            <w:shd w:val="clear" w:color="auto" w:fill="FFFFFF"/>
            <w:vAlign w:val="center"/>
          </w:tcPr>
          <w:p w14:paraId="18B63D9C" w14:textId="77777777" w:rsidR="001747B3" w:rsidRPr="001747B3" w:rsidRDefault="001747B3" w:rsidP="001747B3">
            <w:pPr>
              <w:keepNext/>
              <w:keepLines/>
              <w:spacing w:after="0"/>
              <w:jc w:val="center"/>
              <w:rPr>
                <w:rFonts w:ascii="Arial" w:eastAsia="Malgun Gothic" w:hAnsi="Arial" w:cs="Arial"/>
                <w:sz w:val="18"/>
              </w:rPr>
            </w:pPr>
            <w:r w:rsidRPr="001747B3">
              <w:rPr>
                <w:rFonts w:ascii="Arial" w:eastAsia="Malgun Gothic" w:hAnsi="Arial" w:cs="Arial"/>
                <w:sz w:val="18"/>
              </w:rPr>
              <w:t>70</w:t>
            </w:r>
          </w:p>
        </w:tc>
        <w:tc>
          <w:tcPr>
            <w:tcW w:w="347" w:type="pct"/>
            <w:shd w:val="clear" w:color="auto" w:fill="FFFFFF"/>
            <w:vAlign w:val="center"/>
          </w:tcPr>
          <w:p w14:paraId="2266573A" w14:textId="77777777" w:rsidR="001747B3" w:rsidRPr="001747B3" w:rsidRDefault="001747B3" w:rsidP="001747B3">
            <w:pPr>
              <w:keepNext/>
              <w:keepLines/>
              <w:spacing w:after="0"/>
              <w:jc w:val="center"/>
              <w:rPr>
                <w:rFonts w:ascii="Arial" w:eastAsia="Malgun Gothic" w:hAnsi="Arial" w:cs="Arial"/>
                <w:sz w:val="18"/>
                <w:lang w:eastAsia="zh-CN"/>
              </w:rPr>
            </w:pPr>
            <w:r w:rsidRPr="001747B3">
              <w:rPr>
                <w:rFonts w:ascii="Arial" w:eastAsia="Malgun Gothic" w:hAnsi="Arial" w:cs="Arial"/>
                <w:sz w:val="18"/>
              </w:rPr>
              <w:t>10.7</w:t>
            </w:r>
          </w:p>
        </w:tc>
      </w:tr>
    </w:tbl>
    <w:p w14:paraId="18518FAA" w14:textId="77777777" w:rsidR="001747B3" w:rsidRPr="001747B3" w:rsidRDefault="001747B3" w:rsidP="001747B3">
      <w:pPr>
        <w:rPr>
          <w:rFonts w:eastAsia="宋体"/>
          <w:noProof/>
        </w:rPr>
      </w:pPr>
    </w:p>
    <w:p w14:paraId="0C0123E9" w14:textId="77777777" w:rsidR="001747B3" w:rsidRPr="001747B3" w:rsidRDefault="001747B3" w:rsidP="001747B3">
      <w:pPr>
        <w:keepNext/>
        <w:keepLines/>
        <w:spacing w:before="60"/>
        <w:jc w:val="center"/>
        <w:rPr>
          <w:rFonts w:ascii="Arial" w:eastAsia="Malgun Gothic" w:hAnsi="Arial"/>
          <w:b/>
          <w:lang w:eastAsia="zh-CN"/>
        </w:rPr>
      </w:pPr>
      <w:r w:rsidRPr="001747B3">
        <w:rPr>
          <w:rFonts w:ascii="Arial" w:eastAsia="Malgun Gothic" w:hAnsi="Arial"/>
          <w:b/>
        </w:rPr>
        <w:t>Table 5.2A.3.5-</w:t>
      </w:r>
      <w:r w:rsidRPr="001747B3">
        <w:rPr>
          <w:rFonts w:ascii="Arial" w:eastAsia="Malgun Gothic" w:hAnsi="Arial"/>
          <w:b/>
          <w:lang w:eastAsia="zh-CN"/>
        </w:rPr>
        <w:t>7</w:t>
      </w:r>
      <w:r w:rsidRPr="001747B3">
        <w:rPr>
          <w:rFonts w:ascii="Arial" w:eastAsia="Malgun Gothic" w:hAnsi="Arial"/>
          <w:b/>
        </w:rPr>
        <w:t xml:space="preserve">: Minimum performance </w:t>
      </w:r>
      <w:r w:rsidRPr="001747B3">
        <w:rPr>
          <w:rFonts w:ascii="Arial" w:eastAsia="Malgun Gothic" w:hAnsi="Arial"/>
          <w:b/>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1747B3" w:rsidRPr="001747B3" w14:paraId="6B80FCD6" w14:textId="77777777" w:rsidTr="008C2E3F">
        <w:trPr>
          <w:trHeight w:val="226"/>
        </w:trPr>
        <w:tc>
          <w:tcPr>
            <w:tcW w:w="1413" w:type="dxa"/>
          </w:tcPr>
          <w:p w14:paraId="22CB4922"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T</w:t>
            </w:r>
            <w:r w:rsidRPr="001747B3">
              <w:rPr>
                <w:rFonts w:ascii="Arial" w:eastAsia="Malgun Gothic" w:hAnsi="Arial"/>
                <w:b/>
                <w:sz w:val="18"/>
                <w:lang w:eastAsia="zh-CN"/>
              </w:rPr>
              <w:t>est number</w:t>
            </w:r>
          </w:p>
        </w:tc>
        <w:tc>
          <w:tcPr>
            <w:tcW w:w="3118" w:type="dxa"/>
          </w:tcPr>
          <w:p w14:paraId="6BC16CA0"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C</w:t>
            </w:r>
            <w:r w:rsidRPr="001747B3">
              <w:rPr>
                <w:rFonts w:ascii="Arial" w:eastAsia="Malgun Gothic" w:hAnsi="Arial"/>
                <w:b/>
                <w:sz w:val="18"/>
                <w:lang w:eastAsia="zh-CN"/>
              </w:rPr>
              <w:t>A duplex mode</w:t>
            </w:r>
          </w:p>
        </w:tc>
        <w:tc>
          <w:tcPr>
            <w:tcW w:w="5098" w:type="dxa"/>
          </w:tcPr>
          <w:p w14:paraId="767116B4"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M</w:t>
            </w:r>
            <w:r w:rsidRPr="001747B3">
              <w:rPr>
                <w:rFonts w:ascii="Arial" w:eastAsia="Malgun Gothic" w:hAnsi="Arial"/>
                <w:b/>
                <w:sz w:val="18"/>
                <w:lang w:eastAsia="zh-CN"/>
              </w:rPr>
              <w:t>inimum performance requirements</w:t>
            </w:r>
          </w:p>
        </w:tc>
      </w:tr>
      <w:tr w:rsidR="001747B3" w:rsidRPr="001747B3" w14:paraId="08CA37B8" w14:textId="77777777" w:rsidTr="008C2E3F">
        <w:tc>
          <w:tcPr>
            <w:tcW w:w="1413" w:type="dxa"/>
          </w:tcPr>
          <w:p w14:paraId="4E708AEA"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1-</w:t>
            </w:r>
            <w:r w:rsidRPr="001747B3">
              <w:rPr>
                <w:rFonts w:ascii="Arial" w:eastAsia="Malgun Gothic" w:hAnsi="Arial" w:hint="eastAsia"/>
                <w:sz w:val="18"/>
                <w:lang w:eastAsia="zh-CN"/>
              </w:rPr>
              <w:t>1</w:t>
            </w:r>
          </w:p>
        </w:tc>
        <w:tc>
          <w:tcPr>
            <w:tcW w:w="3118" w:type="dxa"/>
          </w:tcPr>
          <w:p w14:paraId="4E8DFF82"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FDD 15 kHz + FDD 15 kHz</w:t>
            </w:r>
          </w:p>
        </w:tc>
        <w:tc>
          <w:tcPr>
            <w:tcW w:w="5098" w:type="dxa"/>
          </w:tcPr>
          <w:p w14:paraId="3890098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5.2A.3.5-3</w:t>
            </w:r>
          </w:p>
        </w:tc>
      </w:tr>
      <w:tr w:rsidR="001747B3" w:rsidRPr="001747B3" w14:paraId="4671FDF2" w14:textId="77777777" w:rsidTr="008C2E3F">
        <w:tc>
          <w:tcPr>
            <w:tcW w:w="1413" w:type="dxa"/>
          </w:tcPr>
          <w:p w14:paraId="50C83FB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1-</w:t>
            </w:r>
            <w:r w:rsidRPr="001747B3">
              <w:rPr>
                <w:rFonts w:ascii="Arial" w:eastAsia="Malgun Gothic" w:hAnsi="Arial" w:hint="eastAsia"/>
                <w:sz w:val="18"/>
                <w:lang w:eastAsia="zh-CN"/>
              </w:rPr>
              <w:t>2</w:t>
            </w:r>
          </w:p>
        </w:tc>
        <w:tc>
          <w:tcPr>
            <w:tcW w:w="3118" w:type="dxa"/>
          </w:tcPr>
          <w:p w14:paraId="2D425B2E"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TDD 30 kHz + TDD 30 kHz</w:t>
            </w:r>
          </w:p>
        </w:tc>
        <w:tc>
          <w:tcPr>
            <w:tcW w:w="5098" w:type="dxa"/>
          </w:tcPr>
          <w:p w14:paraId="65B0B08D"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5.2A.3.5-5</w:t>
            </w:r>
          </w:p>
        </w:tc>
      </w:tr>
      <w:tr w:rsidR="001747B3" w:rsidRPr="001747B3" w14:paraId="693CA7BF" w14:textId="77777777" w:rsidTr="008C2E3F">
        <w:tc>
          <w:tcPr>
            <w:tcW w:w="1413" w:type="dxa"/>
          </w:tcPr>
          <w:p w14:paraId="1E27F5E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1-3</w:t>
            </w:r>
          </w:p>
        </w:tc>
        <w:tc>
          <w:tcPr>
            <w:tcW w:w="3118" w:type="dxa"/>
          </w:tcPr>
          <w:p w14:paraId="7E1128E1"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FDD 15 kHz + TDD 30 kHz</w:t>
            </w:r>
          </w:p>
        </w:tc>
        <w:tc>
          <w:tcPr>
            <w:tcW w:w="5098" w:type="dxa"/>
          </w:tcPr>
          <w:p w14:paraId="735A4602"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5.2A.3.5-3 and Table 5.2A.3.5-5 per CC</w:t>
            </w:r>
          </w:p>
        </w:tc>
      </w:tr>
      <w:tr w:rsidR="001747B3" w:rsidRPr="001747B3" w14:paraId="23B0039B" w14:textId="77777777" w:rsidTr="008C2E3F">
        <w:tc>
          <w:tcPr>
            <w:tcW w:w="9629" w:type="dxa"/>
            <w:gridSpan w:val="3"/>
          </w:tcPr>
          <w:p w14:paraId="56FC2F50" w14:textId="77777777" w:rsidR="001747B3" w:rsidRPr="001747B3" w:rsidRDefault="001747B3" w:rsidP="001747B3">
            <w:pPr>
              <w:keepNext/>
              <w:keepLines/>
              <w:spacing w:after="0"/>
              <w:ind w:left="851" w:hanging="851"/>
              <w:rPr>
                <w:rFonts w:ascii="Arial" w:eastAsia="CG Times (WN)" w:hAnsi="Arial"/>
                <w:sz w:val="18"/>
                <w:lang w:eastAsia="zh-CN"/>
              </w:rPr>
            </w:pPr>
            <w:r w:rsidRPr="001747B3">
              <w:rPr>
                <w:rFonts w:ascii="Arial" w:eastAsia="CG Times (WN)" w:hAnsi="Arial"/>
                <w:sz w:val="18"/>
                <w:lang w:eastAsia="x-none"/>
              </w:rPr>
              <w:t xml:space="preserve">Note 1: </w:t>
            </w:r>
            <w:r w:rsidRPr="001747B3">
              <w:rPr>
                <w:rFonts w:ascii="Arial" w:eastAsia="CG Times (WN)" w:hAnsi="Arial"/>
                <w:sz w:val="18"/>
                <w:lang w:eastAsia="x-none"/>
              </w:rPr>
              <w:tab/>
              <w:t>The applicability of requirements for different CA duplex</w:t>
            </w:r>
            <w:r w:rsidRPr="001747B3">
              <w:rPr>
                <w:rFonts w:ascii="Arial" w:eastAsia="CG Times (WN)" w:hAnsi="Arial" w:hint="eastAsia"/>
                <w:sz w:val="18"/>
                <w:lang w:eastAsia="zh-CN"/>
              </w:rPr>
              <w:t xml:space="preserve"> modes</w:t>
            </w:r>
            <w:r w:rsidRPr="001747B3">
              <w:rPr>
                <w:rFonts w:ascii="Arial" w:eastAsia="CG Times (WN)" w:hAnsi="Arial"/>
                <w:sz w:val="18"/>
                <w:lang w:eastAsia="x-none"/>
              </w:rPr>
              <w:t xml:space="preserve">, </w:t>
            </w:r>
            <w:r w:rsidRPr="001747B3">
              <w:rPr>
                <w:rFonts w:ascii="Arial" w:eastAsia="CG Times (WN)" w:hAnsi="Arial" w:hint="eastAsia"/>
                <w:sz w:val="18"/>
                <w:lang w:eastAsia="zh-CN"/>
              </w:rPr>
              <w:t xml:space="preserve">SCSs, </w:t>
            </w:r>
            <w:r w:rsidRPr="001747B3">
              <w:rPr>
                <w:rFonts w:ascii="Arial" w:eastAsia="CG Times (WN)" w:hAnsi="Arial"/>
                <w:sz w:val="18"/>
                <w:lang w:eastAsia="x-none"/>
              </w:rPr>
              <w:t>CA configuration</w:t>
            </w:r>
            <w:r w:rsidRPr="001747B3">
              <w:rPr>
                <w:rFonts w:ascii="Arial" w:eastAsia="CG Times (WN)" w:hAnsi="Arial" w:hint="eastAsia"/>
                <w:sz w:val="18"/>
                <w:lang w:eastAsia="zh-CN"/>
              </w:rPr>
              <w:t>s</w:t>
            </w:r>
            <w:r w:rsidRPr="001747B3">
              <w:rPr>
                <w:rFonts w:ascii="Arial" w:eastAsia="CG Times (WN)" w:hAnsi="Arial"/>
                <w:sz w:val="18"/>
                <w:lang w:eastAsia="x-none"/>
              </w:rPr>
              <w:t xml:space="preserve"> and bandwidth combination sets is defined in 5.1.1.7</w:t>
            </w:r>
            <w:r w:rsidRPr="001747B3">
              <w:rPr>
                <w:rFonts w:ascii="Arial" w:eastAsia="CG Times (WN)" w:hAnsi="Arial"/>
                <w:sz w:val="18"/>
                <w:lang w:eastAsia="zh-CN"/>
              </w:rPr>
              <w:t>.4.</w:t>
            </w:r>
          </w:p>
        </w:tc>
      </w:tr>
    </w:tbl>
    <w:p w14:paraId="3287083B" w14:textId="77777777" w:rsidR="001747B3" w:rsidRPr="001747B3" w:rsidRDefault="001747B3" w:rsidP="001747B3">
      <w:pPr>
        <w:rPr>
          <w:rFonts w:eastAsia="Malgun Gothic"/>
          <w:lang w:val="nb-NO" w:eastAsia="en-GB"/>
        </w:rPr>
      </w:pPr>
    </w:p>
    <w:p w14:paraId="01539EBF" w14:textId="77777777" w:rsidR="001747B3" w:rsidRPr="001747B3" w:rsidRDefault="001747B3" w:rsidP="001747B3">
      <w:pPr>
        <w:keepNext/>
        <w:keepLines/>
        <w:spacing w:before="60"/>
        <w:jc w:val="center"/>
        <w:rPr>
          <w:rFonts w:ascii="Arial" w:eastAsia="Malgun Gothic" w:hAnsi="Arial"/>
          <w:b/>
          <w:lang w:eastAsia="zh-CN"/>
        </w:rPr>
      </w:pPr>
      <w:r w:rsidRPr="001747B3">
        <w:rPr>
          <w:rFonts w:ascii="Arial" w:eastAsia="Malgun Gothic" w:hAnsi="Arial"/>
          <w:b/>
        </w:rPr>
        <w:t>Table 5.2A.3.5-</w:t>
      </w:r>
      <w:r w:rsidRPr="001747B3">
        <w:rPr>
          <w:rFonts w:ascii="Arial" w:eastAsia="Malgun Gothic" w:hAnsi="Arial"/>
          <w:b/>
          <w:lang w:eastAsia="zh-CN"/>
        </w:rPr>
        <w:t>8</w:t>
      </w:r>
      <w:r w:rsidRPr="001747B3">
        <w:rPr>
          <w:rFonts w:ascii="Arial" w:eastAsia="Malgun Gothic" w:hAnsi="Arial"/>
          <w:b/>
        </w:rPr>
        <w:t xml:space="preserve">: Minimum performance </w:t>
      </w:r>
      <w:r w:rsidRPr="001747B3">
        <w:rPr>
          <w:rFonts w:ascii="Arial" w:eastAsia="Malgun Gothic" w:hAnsi="Arial"/>
          <w:b/>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1747B3" w:rsidRPr="001747B3" w14:paraId="1997B0DF" w14:textId="77777777" w:rsidTr="008C2E3F">
        <w:trPr>
          <w:trHeight w:val="226"/>
        </w:trPr>
        <w:tc>
          <w:tcPr>
            <w:tcW w:w="1413" w:type="dxa"/>
          </w:tcPr>
          <w:p w14:paraId="7FFDBAA8"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T</w:t>
            </w:r>
            <w:r w:rsidRPr="001747B3">
              <w:rPr>
                <w:rFonts w:ascii="Arial" w:eastAsia="Malgun Gothic" w:hAnsi="Arial"/>
                <w:b/>
                <w:sz w:val="18"/>
                <w:lang w:eastAsia="zh-CN"/>
              </w:rPr>
              <w:t>est number</w:t>
            </w:r>
          </w:p>
        </w:tc>
        <w:tc>
          <w:tcPr>
            <w:tcW w:w="3118" w:type="dxa"/>
          </w:tcPr>
          <w:p w14:paraId="43EEC4DB"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C</w:t>
            </w:r>
            <w:r w:rsidRPr="001747B3">
              <w:rPr>
                <w:rFonts w:ascii="Arial" w:eastAsia="Malgun Gothic" w:hAnsi="Arial"/>
                <w:b/>
                <w:sz w:val="18"/>
                <w:lang w:eastAsia="zh-CN"/>
              </w:rPr>
              <w:t>A duplex mode</w:t>
            </w:r>
          </w:p>
        </w:tc>
        <w:tc>
          <w:tcPr>
            <w:tcW w:w="5098" w:type="dxa"/>
          </w:tcPr>
          <w:p w14:paraId="3A02D44F" w14:textId="77777777" w:rsidR="001747B3" w:rsidRPr="001747B3" w:rsidRDefault="001747B3" w:rsidP="001747B3">
            <w:pPr>
              <w:keepNext/>
              <w:keepLines/>
              <w:spacing w:after="0"/>
              <w:jc w:val="center"/>
              <w:rPr>
                <w:rFonts w:ascii="Arial" w:eastAsia="Malgun Gothic" w:hAnsi="Arial"/>
                <w:b/>
                <w:sz w:val="18"/>
                <w:lang w:eastAsia="zh-CN"/>
              </w:rPr>
            </w:pPr>
            <w:r w:rsidRPr="001747B3">
              <w:rPr>
                <w:rFonts w:ascii="Arial" w:eastAsia="Malgun Gothic" w:hAnsi="Arial" w:hint="eastAsia"/>
                <w:b/>
                <w:sz w:val="18"/>
                <w:lang w:eastAsia="zh-CN"/>
              </w:rPr>
              <w:t>M</w:t>
            </w:r>
            <w:r w:rsidRPr="001747B3">
              <w:rPr>
                <w:rFonts w:ascii="Arial" w:eastAsia="Malgun Gothic" w:hAnsi="Arial"/>
                <w:b/>
                <w:sz w:val="18"/>
                <w:lang w:eastAsia="zh-CN"/>
              </w:rPr>
              <w:t>inimum performance requirements</w:t>
            </w:r>
          </w:p>
        </w:tc>
      </w:tr>
      <w:tr w:rsidR="001747B3" w:rsidRPr="001747B3" w14:paraId="10490049" w14:textId="77777777" w:rsidTr="008C2E3F">
        <w:tc>
          <w:tcPr>
            <w:tcW w:w="1413" w:type="dxa"/>
          </w:tcPr>
          <w:p w14:paraId="6B690A24"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w:t>
            </w:r>
            <w:r w:rsidRPr="001747B3">
              <w:rPr>
                <w:rFonts w:ascii="Arial" w:eastAsia="Malgun Gothic" w:hAnsi="Arial" w:hint="eastAsia"/>
                <w:sz w:val="18"/>
                <w:lang w:eastAsia="zh-CN"/>
              </w:rPr>
              <w:t>1</w:t>
            </w:r>
          </w:p>
        </w:tc>
        <w:tc>
          <w:tcPr>
            <w:tcW w:w="3118" w:type="dxa"/>
          </w:tcPr>
          <w:p w14:paraId="37B6EA95"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FDD 15 kHz + FDD 15 kHz</w:t>
            </w:r>
          </w:p>
        </w:tc>
        <w:tc>
          <w:tcPr>
            <w:tcW w:w="5098" w:type="dxa"/>
          </w:tcPr>
          <w:p w14:paraId="7F52385B"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5.2A.3.5-4</w:t>
            </w:r>
          </w:p>
        </w:tc>
      </w:tr>
      <w:tr w:rsidR="001747B3" w:rsidRPr="001747B3" w14:paraId="5D926386" w14:textId="77777777" w:rsidTr="008C2E3F">
        <w:tc>
          <w:tcPr>
            <w:tcW w:w="1413" w:type="dxa"/>
          </w:tcPr>
          <w:p w14:paraId="5B9CA27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hint="eastAsia"/>
                <w:sz w:val="18"/>
                <w:lang w:eastAsia="zh-CN"/>
              </w:rPr>
              <w:t>2</w:t>
            </w:r>
            <w:r w:rsidRPr="001747B3">
              <w:rPr>
                <w:rFonts w:ascii="Arial" w:eastAsia="Malgun Gothic" w:hAnsi="Arial"/>
                <w:sz w:val="18"/>
                <w:lang w:eastAsia="zh-CN"/>
              </w:rPr>
              <w:t>-1</w:t>
            </w:r>
          </w:p>
        </w:tc>
        <w:tc>
          <w:tcPr>
            <w:tcW w:w="3118" w:type="dxa"/>
          </w:tcPr>
          <w:p w14:paraId="2312C1E6"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TDD 30 kHz + TDD 30 kHz</w:t>
            </w:r>
          </w:p>
        </w:tc>
        <w:tc>
          <w:tcPr>
            <w:tcW w:w="5098" w:type="dxa"/>
          </w:tcPr>
          <w:p w14:paraId="21A54D47"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5.2A.3.5-6</w:t>
            </w:r>
          </w:p>
        </w:tc>
      </w:tr>
      <w:tr w:rsidR="001747B3" w:rsidRPr="001747B3" w14:paraId="2DABCFDD" w14:textId="77777777" w:rsidTr="008C2E3F">
        <w:tc>
          <w:tcPr>
            <w:tcW w:w="1413" w:type="dxa"/>
          </w:tcPr>
          <w:p w14:paraId="5400F780"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2-3</w:t>
            </w:r>
          </w:p>
        </w:tc>
        <w:tc>
          <w:tcPr>
            <w:tcW w:w="3118" w:type="dxa"/>
          </w:tcPr>
          <w:p w14:paraId="4423D1F3"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FDD 15 kHz + TDD 30 kHz</w:t>
            </w:r>
          </w:p>
        </w:tc>
        <w:tc>
          <w:tcPr>
            <w:tcW w:w="5098" w:type="dxa"/>
          </w:tcPr>
          <w:p w14:paraId="2D3A390F" w14:textId="77777777" w:rsidR="001747B3" w:rsidRPr="001747B3" w:rsidRDefault="001747B3" w:rsidP="001747B3">
            <w:pPr>
              <w:keepNext/>
              <w:keepLines/>
              <w:spacing w:after="0"/>
              <w:jc w:val="center"/>
              <w:rPr>
                <w:rFonts w:ascii="Arial" w:eastAsia="Malgun Gothic" w:hAnsi="Arial"/>
                <w:sz w:val="18"/>
                <w:lang w:eastAsia="zh-CN"/>
              </w:rPr>
            </w:pPr>
            <w:r w:rsidRPr="001747B3">
              <w:rPr>
                <w:rFonts w:ascii="Arial" w:eastAsia="Malgun Gothic" w:hAnsi="Arial"/>
                <w:sz w:val="18"/>
                <w:lang w:eastAsia="zh-CN"/>
              </w:rPr>
              <w:t>As defined in Table 5.2A.3.5-4 and Table 5.2A.3.5-6 per CC</w:t>
            </w:r>
          </w:p>
        </w:tc>
      </w:tr>
      <w:tr w:rsidR="001747B3" w:rsidRPr="001747B3" w14:paraId="7002D6AD" w14:textId="77777777" w:rsidTr="008C2E3F">
        <w:tc>
          <w:tcPr>
            <w:tcW w:w="9629" w:type="dxa"/>
            <w:gridSpan w:val="3"/>
          </w:tcPr>
          <w:p w14:paraId="33521BD7" w14:textId="77777777" w:rsidR="001747B3" w:rsidRPr="001747B3" w:rsidRDefault="001747B3" w:rsidP="001747B3">
            <w:pPr>
              <w:keepNext/>
              <w:keepLines/>
              <w:spacing w:after="0"/>
              <w:ind w:left="851" w:hanging="851"/>
              <w:rPr>
                <w:rFonts w:ascii="Arial" w:eastAsia="CG Times (WN)" w:hAnsi="Arial"/>
                <w:sz w:val="18"/>
                <w:lang w:eastAsia="zh-CN"/>
              </w:rPr>
            </w:pPr>
            <w:r w:rsidRPr="001747B3">
              <w:rPr>
                <w:rFonts w:ascii="Arial" w:eastAsia="CG Times (WN)" w:hAnsi="Arial"/>
                <w:sz w:val="18"/>
                <w:lang w:eastAsia="x-none"/>
              </w:rPr>
              <w:t xml:space="preserve">Note 1: </w:t>
            </w:r>
            <w:r w:rsidRPr="001747B3">
              <w:rPr>
                <w:rFonts w:ascii="Arial" w:eastAsia="CG Times (WN)" w:hAnsi="Arial"/>
                <w:sz w:val="18"/>
                <w:lang w:eastAsia="x-none"/>
              </w:rPr>
              <w:tab/>
              <w:t>The applicability of requirements for different CA duplex</w:t>
            </w:r>
            <w:r w:rsidRPr="001747B3">
              <w:rPr>
                <w:rFonts w:ascii="Arial" w:eastAsia="CG Times (WN)" w:hAnsi="Arial" w:hint="eastAsia"/>
                <w:sz w:val="18"/>
                <w:lang w:eastAsia="zh-CN"/>
              </w:rPr>
              <w:t xml:space="preserve"> modes</w:t>
            </w:r>
            <w:r w:rsidRPr="001747B3">
              <w:rPr>
                <w:rFonts w:ascii="Arial" w:eastAsia="CG Times (WN)" w:hAnsi="Arial"/>
                <w:sz w:val="18"/>
                <w:lang w:eastAsia="x-none"/>
              </w:rPr>
              <w:t xml:space="preserve">, </w:t>
            </w:r>
            <w:r w:rsidRPr="001747B3">
              <w:rPr>
                <w:rFonts w:ascii="Arial" w:eastAsia="CG Times (WN)" w:hAnsi="Arial" w:hint="eastAsia"/>
                <w:sz w:val="18"/>
                <w:lang w:eastAsia="zh-CN"/>
              </w:rPr>
              <w:t xml:space="preserve">SCSs, </w:t>
            </w:r>
            <w:r w:rsidRPr="001747B3">
              <w:rPr>
                <w:rFonts w:ascii="Arial" w:eastAsia="CG Times (WN)" w:hAnsi="Arial"/>
                <w:sz w:val="18"/>
                <w:lang w:eastAsia="x-none"/>
              </w:rPr>
              <w:t>CA configuration</w:t>
            </w:r>
            <w:r w:rsidRPr="001747B3">
              <w:rPr>
                <w:rFonts w:ascii="Arial" w:eastAsia="CG Times (WN)" w:hAnsi="Arial" w:hint="eastAsia"/>
                <w:sz w:val="18"/>
                <w:lang w:eastAsia="zh-CN"/>
              </w:rPr>
              <w:t>s</w:t>
            </w:r>
            <w:r w:rsidRPr="001747B3">
              <w:rPr>
                <w:rFonts w:ascii="Arial" w:eastAsia="CG Times (WN)" w:hAnsi="Arial"/>
                <w:sz w:val="18"/>
                <w:lang w:eastAsia="x-none"/>
              </w:rPr>
              <w:t xml:space="preserve"> and bandwidth combination sets is defined in 5.1.1.7</w:t>
            </w:r>
            <w:r w:rsidRPr="001747B3">
              <w:rPr>
                <w:rFonts w:ascii="Arial" w:eastAsia="CG Times (WN)" w:hAnsi="Arial"/>
                <w:sz w:val="18"/>
                <w:lang w:eastAsia="zh-CN"/>
              </w:rPr>
              <w:t>.4.</w:t>
            </w:r>
          </w:p>
        </w:tc>
      </w:tr>
    </w:tbl>
    <w:p w14:paraId="37F2A74E" w14:textId="77777777" w:rsidR="001747B3" w:rsidRPr="001747B3" w:rsidRDefault="001747B3" w:rsidP="001747B3">
      <w:pPr>
        <w:rPr>
          <w:rFonts w:eastAsia="Malgun Gothic"/>
          <w:highlight w:val="yellow"/>
          <w:lang w:val="nb-NO" w:eastAsia="en-GB"/>
        </w:rPr>
      </w:pPr>
    </w:p>
    <w:p w14:paraId="24133677" w14:textId="2149BF88"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sidR="00C82106">
        <w:rPr>
          <w:rFonts w:eastAsia="Times New Roman"/>
          <w:i/>
          <w:color w:val="FF0000"/>
          <w:highlight w:val="yellow"/>
          <w:lang w:val="nb-NO" w:eastAsia="en-GB"/>
        </w:rPr>
        <w:t>2</w:t>
      </w:r>
      <w:r w:rsidRPr="002C7269">
        <w:rPr>
          <w:rFonts w:eastAsia="Times New Roman"/>
          <w:i/>
          <w:color w:val="FF0000"/>
          <w:highlight w:val="yellow"/>
          <w:lang w:val="nb-NO" w:eastAsia="en-GB"/>
        </w:rPr>
        <w:t>&gt;</w:t>
      </w:r>
    </w:p>
    <w:p w14:paraId="1A614310" w14:textId="77777777" w:rsidR="002C7269" w:rsidRPr="001747B3" w:rsidRDefault="002C7269" w:rsidP="001747B3">
      <w:pPr>
        <w:rPr>
          <w:rFonts w:hint="eastAsia"/>
          <w:highlight w:val="yellow"/>
          <w:lang w:eastAsia="zh-CN"/>
        </w:rPr>
      </w:pPr>
    </w:p>
    <w:sectPr w:rsidR="002C7269" w:rsidRPr="001747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83089" w14:textId="77777777" w:rsidR="00BB5BB9" w:rsidRDefault="00BB5BB9">
      <w:r>
        <w:separator/>
      </w:r>
    </w:p>
  </w:endnote>
  <w:endnote w:type="continuationSeparator" w:id="0">
    <w:p w14:paraId="2BE33301" w14:textId="77777777" w:rsidR="00BB5BB9" w:rsidRDefault="00BB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5250A" w14:textId="77777777" w:rsidR="00BB5BB9" w:rsidRDefault="00BB5BB9">
      <w:r>
        <w:separator/>
      </w:r>
    </w:p>
  </w:footnote>
  <w:footnote w:type="continuationSeparator" w:id="0">
    <w:p w14:paraId="604941CD" w14:textId="77777777" w:rsidR="00BB5BB9" w:rsidRDefault="00BB5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F569E" w:rsidRDefault="003F5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F569E" w:rsidRDefault="003F5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F569E" w:rsidRDefault="003F5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F569E" w:rsidRDefault="003F5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1D19"/>
    <w:rsid w:val="00154B2E"/>
    <w:rsid w:val="00155EC2"/>
    <w:rsid w:val="00160BB9"/>
    <w:rsid w:val="001738B7"/>
    <w:rsid w:val="00174087"/>
    <w:rsid w:val="001747B3"/>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C7269"/>
    <w:rsid w:val="002E0F7F"/>
    <w:rsid w:val="002E42B3"/>
    <w:rsid w:val="002E7DE6"/>
    <w:rsid w:val="002F49C6"/>
    <w:rsid w:val="002F599A"/>
    <w:rsid w:val="00305409"/>
    <w:rsid w:val="00306735"/>
    <w:rsid w:val="00311C75"/>
    <w:rsid w:val="0031497C"/>
    <w:rsid w:val="00314FD5"/>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B0B2F"/>
    <w:rsid w:val="003B4393"/>
    <w:rsid w:val="003C12EF"/>
    <w:rsid w:val="003C1337"/>
    <w:rsid w:val="003D2354"/>
    <w:rsid w:val="003D503F"/>
    <w:rsid w:val="003D546F"/>
    <w:rsid w:val="003D6632"/>
    <w:rsid w:val="003E11FB"/>
    <w:rsid w:val="003E1A36"/>
    <w:rsid w:val="003F3179"/>
    <w:rsid w:val="003F569E"/>
    <w:rsid w:val="003F6E8F"/>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4A3F"/>
    <w:rsid w:val="007E65FC"/>
    <w:rsid w:val="007F0AD6"/>
    <w:rsid w:val="007F385E"/>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1118"/>
    <w:rsid w:val="008B24C2"/>
    <w:rsid w:val="008B49B4"/>
    <w:rsid w:val="008B5C05"/>
    <w:rsid w:val="008B5C6F"/>
    <w:rsid w:val="008B79DD"/>
    <w:rsid w:val="008C2E3F"/>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631"/>
    <w:rsid w:val="00A47E70"/>
    <w:rsid w:val="00A50CF0"/>
    <w:rsid w:val="00A66230"/>
    <w:rsid w:val="00A702BF"/>
    <w:rsid w:val="00A7372C"/>
    <w:rsid w:val="00A7671C"/>
    <w:rsid w:val="00A85506"/>
    <w:rsid w:val="00A85D6A"/>
    <w:rsid w:val="00A934FD"/>
    <w:rsid w:val="00A96C7D"/>
    <w:rsid w:val="00A97E3B"/>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68C8"/>
    <w:rsid w:val="00BA140E"/>
    <w:rsid w:val="00BA3EC5"/>
    <w:rsid w:val="00BA51D9"/>
    <w:rsid w:val="00BA67BC"/>
    <w:rsid w:val="00BB3609"/>
    <w:rsid w:val="00BB5B40"/>
    <w:rsid w:val="00BB5BB9"/>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2106"/>
    <w:rsid w:val="00C84B7B"/>
    <w:rsid w:val="00C95985"/>
    <w:rsid w:val="00CA624E"/>
    <w:rsid w:val="00CB6754"/>
    <w:rsid w:val="00CC253A"/>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5D59"/>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uiPriority w:val="99"/>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uiPriority w:val="39"/>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6035956">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DAB723B-6352-4BAE-A983-ABA90A050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2102</TotalTime>
  <Pages>15</Pages>
  <Words>3305</Words>
  <Characters>18841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cp:revision>
  <cp:lastPrinted>1900-01-01T00:00:00Z</cp:lastPrinted>
  <dcterms:created xsi:type="dcterms:W3CDTF">2023-02-01T09:57:00Z</dcterms:created>
  <dcterms:modified xsi:type="dcterms:W3CDTF">2023-05-15T15:05:00Z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(3)rZXdud2X7+YEbg3CxCj2+8eJiYTADrRdP5LBV8QTgaNzgeH7MVjU/p3dX6P86nfVY7o9gafy
lW7pCIeJ8pgG9NmNTPpneqOWa9AEesWqRSQt9Vy3YGK+HLrT27eL7JgNg6UNS3eI5/MExr/G
nqIJ8hS3wdEMVOKXOOwtGpcU82verzcB1dTximc2P3ig5Woyty/+uLlQstKHeVHdnM5bFoUj
a5ie1yLXmhoc1JjggW</vt:lpwstr>
  </property>
  <property fmtid="{D5CDD505-2E9C-101B-9397-08002B2CF9AE}" pid="22" name="_2015_ms_pID_7253431">
    <vt:lpwstr>afMJ8DF4rn5tS0nYnHh/scCMgXClTombcMbSw9u3lttVzq32JF2B2y
ntsu0ZUXt6uyW/BSkkhIq4ajhsAA3JCX4/eM5CYSM52NfUdlV72wT2HbTmqq3VNJiR4GYryp
8ME4xQISMhXzs73xLGM1wAK8rlJ1kusgZhXmfRgzsdsyrLuvtvY00ZDt+37dvb4Lh1yJpDTm
0ILsO+QAwbEA9Fi0s1vKdJl2kTqJJNwSKdwW</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